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5E39" w14:textId="77777777" w:rsidR="00760895" w:rsidRDefault="00760895" w:rsidP="00760895">
      <w:pPr>
        <w:pStyle w:val="Heading1"/>
      </w:pPr>
      <w:r>
        <w:t>Description and Rationale</w:t>
      </w:r>
    </w:p>
    <w:p w14:paraId="37F3993C" w14:textId="77777777" w:rsidR="00D95AEF" w:rsidRDefault="00D95AEF" w:rsidP="00D95AEF">
      <w:pPr>
        <w:pStyle w:val="Heading2"/>
      </w:pPr>
      <w:r>
        <w:t>Title</w:t>
      </w:r>
    </w:p>
    <w:p w14:paraId="174A5530" w14:textId="466C5E88" w:rsidR="00D95AEF" w:rsidRDefault="006873B7" w:rsidP="00D95AEF">
      <w:r>
        <w:t>Leftist</w:t>
      </w:r>
      <w:r w:rsidR="004D3F4E">
        <w:t xml:space="preserve"> Serials in Tamil</w:t>
      </w:r>
      <w:r>
        <w:t xml:space="preserve">: </w:t>
      </w:r>
      <w:proofErr w:type="spellStart"/>
      <w:r w:rsidR="00B01D6A" w:rsidRPr="002A2016">
        <w:rPr>
          <w:i/>
        </w:rPr>
        <w:t>Markcist</w:t>
      </w:r>
      <w:proofErr w:type="spellEnd"/>
      <w:r w:rsidR="00B01D6A" w:rsidRPr="002A2016">
        <w:rPr>
          <w:i/>
        </w:rPr>
        <w:t xml:space="preserve"> Mata </w:t>
      </w:r>
      <w:proofErr w:type="spellStart"/>
      <w:r w:rsidR="00B01D6A" w:rsidRPr="002A2016">
        <w:rPr>
          <w:i/>
        </w:rPr>
        <w:t>Italkalai</w:t>
      </w:r>
      <w:proofErr w:type="spellEnd"/>
      <w:r w:rsidR="00B01D6A" w:rsidRPr="002A2016">
        <w:t xml:space="preserve"> </w:t>
      </w:r>
      <w:r w:rsidR="00B01D6A">
        <w:t xml:space="preserve">and </w:t>
      </w:r>
      <w:proofErr w:type="spellStart"/>
      <w:r w:rsidR="00B01D6A" w:rsidRPr="002A2016">
        <w:rPr>
          <w:i/>
        </w:rPr>
        <w:t>Cemmalar</w:t>
      </w:r>
      <w:proofErr w:type="spellEnd"/>
    </w:p>
    <w:p w14:paraId="19B2C35E" w14:textId="77777777" w:rsidR="00D95AEF" w:rsidRDefault="00D95AEF" w:rsidP="00D95AEF">
      <w:pPr>
        <w:pStyle w:val="Heading2"/>
      </w:pPr>
      <w:r>
        <w:t>Project Description</w:t>
      </w:r>
      <w:r w:rsidR="00317F2D">
        <w:t>*</w:t>
      </w:r>
    </w:p>
    <w:p w14:paraId="790A0647" w14:textId="36F54015" w:rsidR="004D3F4E" w:rsidRDefault="004D3F4E" w:rsidP="004170BD">
      <w:pPr>
        <w:shd w:val="clear" w:color="auto" w:fill="FFFFFF"/>
        <w:spacing w:before="0" w:after="0"/>
      </w:pPr>
      <w:r w:rsidRPr="004170BD">
        <w:t xml:space="preserve">Building on increased interest in the “global left” and </w:t>
      </w:r>
      <w:r w:rsidR="004170BD">
        <w:t>deepening the</w:t>
      </w:r>
      <w:r w:rsidRPr="004170BD">
        <w:t xml:space="preserve"> growing corpus of leftist material made available in digital format through SAMP &amp; SAOA (for example, </w:t>
      </w:r>
      <w:proofErr w:type="spellStart"/>
      <w:r w:rsidR="006A5262" w:rsidRPr="00DB06CB">
        <w:rPr>
          <w:i/>
        </w:rPr>
        <w:t>Nalupu</w:t>
      </w:r>
      <w:proofErr w:type="spellEnd"/>
      <w:r w:rsidR="006A5262" w:rsidRPr="00DB06CB">
        <w:rPr>
          <w:i/>
        </w:rPr>
        <w:t xml:space="preserve">, </w:t>
      </w:r>
      <w:proofErr w:type="spellStart"/>
      <w:r w:rsidR="006A5262" w:rsidRPr="00DB06CB">
        <w:rPr>
          <w:i/>
        </w:rPr>
        <w:t>Amukh</w:t>
      </w:r>
      <w:proofErr w:type="spellEnd"/>
      <w:r w:rsidR="004170BD" w:rsidRPr="00DB06CB">
        <w:rPr>
          <w:i/>
        </w:rPr>
        <w:t xml:space="preserve">, </w:t>
      </w:r>
      <w:r w:rsidR="006A5262" w:rsidRPr="00DB06CB">
        <w:rPr>
          <w:i/>
        </w:rPr>
        <w:t>Kranti</w:t>
      </w:r>
      <w:r w:rsidR="004170BD" w:rsidRPr="00DB06CB">
        <w:rPr>
          <w:i/>
        </w:rPr>
        <w:t xml:space="preserve">, </w:t>
      </w:r>
      <w:proofErr w:type="spellStart"/>
      <w:r w:rsidRPr="00DB06CB">
        <w:rPr>
          <w:i/>
        </w:rPr>
        <w:t>Viplav</w:t>
      </w:r>
      <w:proofErr w:type="spellEnd"/>
      <w:r w:rsidRPr="00DB06CB">
        <w:rPr>
          <w:i/>
        </w:rPr>
        <w:t xml:space="preserve">, </w:t>
      </w:r>
      <w:proofErr w:type="spellStart"/>
      <w:r w:rsidRPr="00DB06CB">
        <w:rPr>
          <w:i/>
        </w:rPr>
        <w:t>Viplavi</w:t>
      </w:r>
      <w:proofErr w:type="spellEnd"/>
      <w:r w:rsidRPr="00DB06CB">
        <w:rPr>
          <w:i/>
        </w:rPr>
        <w:t xml:space="preserve"> Tract, </w:t>
      </w:r>
      <w:proofErr w:type="spellStart"/>
      <w:r w:rsidRPr="00DB06CB">
        <w:rPr>
          <w:i/>
        </w:rPr>
        <w:t>Bagi</w:t>
      </w:r>
      <w:proofErr w:type="spellEnd"/>
      <w:r w:rsidRPr="00DB06CB">
        <w:rPr>
          <w:i/>
        </w:rPr>
        <w:t xml:space="preserve">, </w:t>
      </w:r>
      <w:r w:rsidR="00DB06CB">
        <w:t xml:space="preserve">the </w:t>
      </w:r>
      <w:r w:rsidRPr="00DB06CB">
        <w:rPr>
          <w:i/>
        </w:rPr>
        <w:t>Sajjad Zaheer Archive</w:t>
      </w:r>
      <w:r w:rsidRPr="004170BD">
        <w:t>), we propose to digitize and make openly available t</w:t>
      </w:r>
      <w:r w:rsidR="00F04DB7" w:rsidRPr="004170BD">
        <w:t>wo</w:t>
      </w:r>
      <w:r w:rsidRPr="004170BD">
        <w:t xml:space="preserve"> communist journals in Tamil: </w:t>
      </w:r>
    </w:p>
    <w:p w14:paraId="33B6E098" w14:textId="77777777" w:rsidR="004170BD" w:rsidRPr="004170BD" w:rsidRDefault="004170BD" w:rsidP="004170BD">
      <w:pPr>
        <w:shd w:val="clear" w:color="auto" w:fill="FFFFFF"/>
        <w:spacing w:before="0" w:after="0"/>
      </w:pPr>
    </w:p>
    <w:p w14:paraId="3BD9A265" w14:textId="09D2FFDD" w:rsidR="004D3F4E" w:rsidRDefault="004D3F4E" w:rsidP="002A2016">
      <w:pPr>
        <w:pStyle w:val="ListParagraph"/>
        <w:numPr>
          <w:ilvl w:val="0"/>
          <w:numId w:val="16"/>
        </w:numPr>
      </w:pPr>
      <w:proofErr w:type="spellStart"/>
      <w:r w:rsidRPr="002A2016">
        <w:rPr>
          <w:i/>
        </w:rPr>
        <w:t>Markcist</w:t>
      </w:r>
      <w:proofErr w:type="spellEnd"/>
      <w:r w:rsidRPr="002A2016">
        <w:rPr>
          <w:i/>
        </w:rPr>
        <w:t xml:space="preserve"> Mata </w:t>
      </w:r>
      <w:proofErr w:type="spellStart"/>
      <w:r w:rsidRPr="002A2016">
        <w:rPr>
          <w:i/>
        </w:rPr>
        <w:t>Italkalai</w:t>
      </w:r>
      <w:proofErr w:type="spellEnd"/>
      <w:r w:rsidRPr="002A2016">
        <w:t xml:space="preserve"> </w:t>
      </w:r>
      <w:r w:rsidR="002A2016">
        <w:t>(</w:t>
      </w:r>
      <w:r w:rsidR="002A2016" w:rsidRPr="002A2016">
        <w:t>1991-2020</w:t>
      </w:r>
      <w:r w:rsidR="002A2016">
        <w:t>)</w:t>
      </w:r>
      <w:r w:rsidR="002A2016" w:rsidRPr="002A2016">
        <w:t xml:space="preserve"> </w:t>
      </w:r>
      <w:r w:rsidRPr="002A2016">
        <w:t>(not in OCLC)</w:t>
      </w:r>
    </w:p>
    <w:p w14:paraId="7EAE7030" w14:textId="77777777" w:rsidR="004170BD" w:rsidRDefault="004170BD" w:rsidP="004170BD">
      <w:pPr>
        <w:pStyle w:val="ListParagraph"/>
        <w:ind w:left="1080"/>
      </w:pPr>
    </w:p>
    <w:p w14:paraId="7643E97F" w14:textId="77777777" w:rsidR="002A2016" w:rsidRPr="002A2016" w:rsidRDefault="002A2016" w:rsidP="002A2016">
      <w:pPr>
        <w:pStyle w:val="ListParagraph"/>
        <w:numPr>
          <w:ilvl w:val="0"/>
          <w:numId w:val="16"/>
        </w:numPr>
      </w:pPr>
      <w:proofErr w:type="spellStart"/>
      <w:r w:rsidRPr="002A2016">
        <w:rPr>
          <w:i/>
        </w:rPr>
        <w:t>Cemmalar</w:t>
      </w:r>
      <w:proofErr w:type="spellEnd"/>
      <w:r w:rsidRPr="002A2016">
        <w:rPr>
          <w:i/>
        </w:rPr>
        <w:t xml:space="preserve"> </w:t>
      </w:r>
      <w:r>
        <w:t>(1</w:t>
      </w:r>
      <w:r w:rsidRPr="002A2016">
        <w:t>970-2021</w:t>
      </w:r>
      <w:r>
        <w:t>)</w:t>
      </w:r>
      <w:r w:rsidRPr="002A2016">
        <w:t xml:space="preserve"> (OCLC: </w:t>
      </w:r>
      <w:r w:rsidRPr="002A2016">
        <w:rPr>
          <w:color w:val="000000"/>
          <w:shd w:val="clear" w:color="auto" w:fill="FFFFFF"/>
        </w:rPr>
        <w:t>5119595</w:t>
      </w:r>
      <w:r>
        <w:rPr>
          <w:color w:val="000000"/>
          <w:shd w:val="clear" w:color="auto" w:fill="FFFFFF"/>
        </w:rPr>
        <w:t>)</w:t>
      </w:r>
    </w:p>
    <w:p w14:paraId="6A8DC86E" w14:textId="682DAEB5" w:rsidR="0067048C" w:rsidRDefault="002A2016" w:rsidP="002A2016">
      <w:pPr>
        <w:pStyle w:val="ListParagraph"/>
        <w:numPr>
          <w:ilvl w:val="1"/>
          <w:numId w:val="16"/>
        </w:numPr>
        <w:rPr>
          <w:color w:val="000000"/>
          <w:shd w:val="clear" w:color="auto" w:fill="FFFFFF"/>
        </w:rPr>
      </w:pPr>
      <w:r w:rsidRPr="002A2016">
        <w:rPr>
          <w:color w:val="000000"/>
          <w:shd w:val="clear" w:color="auto" w:fill="FFFFFF"/>
        </w:rPr>
        <w:t xml:space="preserve">7 print holdings </w:t>
      </w:r>
      <w:r>
        <w:rPr>
          <w:color w:val="000000"/>
          <w:shd w:val="clear" w:color="auto" w:fill="FFFFFF"/>
        </w:rPr>
        <w:t>(</w:t>
      </w:r>
      <w:r w:rsidR="0067048C">
        <w:rPr>
          <w:color w:val="000000"/>
          <w:shd w:val="clear" w:color="auto" w:fill="FFFFFF"/>
        </w:rPr>
        <w:t xml:space="preserve">CRL, Cornell, NYPL, Wisconsin, California [2—one UCU, one NLRF], </w:t>
      </w:r>
      <w:r w:rsidR="007D6FD0">
        <w:rPr>
          <w:color w:val="000000"/>
          <w:shd w:val="clear" w:color="auto" w:fill="FFFFFF"/>
        </w:rPr>
        <w:t xml:space="preserve">and </w:t>
      </w:r>
      <w:proofErr w:type="gramStart"/>
      <w:r w:rsidR="0067048C">
        <w:rPr>
          <w:color w:val="000000"/>
          <w:shd w:val="clear" w:color="auto" w:fill="FFFFFF"/>
        </w:rPr>
        <w:t>Texas)--</w:t>
      </w:r>
      <w:proofErr w:type="gramEnd"/>
      <w:r w:rsidRPr="002A2016">
        <w:rPr>
          <w:color w:val="000000"/>
          <w:shd w:val="clear" w:color="auto" w:fill="FFFFFF"/>
        </w:rPr>
        <w:t xml:space="preserve">presumably </w:t>
      </w:r>
      <w:r w:rsidR="00637540">
        <w:rPr>
          <w:color w:val="000000"/>
          <w:shd w:val="clear" w:color="auto" w:fill="FFFFFF"/>
        </w:rPr>
        <w:t xml:space="preserve">all </w:t>
      </w:r>
      <w:r w:rsidRPr="002A2016">
        <w:rPr>
          <w:color w:val="000000"/>
          <w:shd w:val="clear" w:color="auto" w:fill="FFFFFF"/>
        </w:rPr>
        <w:t>LCCAP supplied</w:t>
      </w:r>
    </w:p>
    <w:p w14:paraId="2300FE88" w14:textId="2CCB7638" w:rsidR="002A2016" w:rsidRDefault="0067048C" w:rsidP="002A2016">
      <w:pPr>
        <w:pStyle w:val="ListParagraph"/>
        <w:numPr>
          <w:ilvl w:val="1"/>
          <w:numId w:val="16"/>
        </w:numPr>
        <w:rPr>
          <w:color w:val="000000"/>
          <w:shd w:val="clear" w:color="auto" w:fill="FFFFFF"/>
        </w:rPr>
      </w:pPr>
      <w:r>
        <w:rPr>
          <w:color w:val="000000"/>
          <w:shd w:val="clear" w:color="auto" w:fill="FFFFFF"/>
        </w:rPr>
        <w:t>T</w:t>
      </w:r>
      <w:r w:rsidR="002A2016" w:rsidRPr="002A2016">
        <w:rPr>
          <w:color w:val="000000"/>
          <w:shd w:val="clear" w:color="auto" w:fill="FFFFFF"/>
        </w:rPr>
        <w:t>he latest holdings</w:t>
      </w:r>
      <w:r w:rsidR="00B01D6A">
        <w:rPr>
          <w:color w:val="000000"/>
          <w:shd w:val="clear" w:color="auto" w:fill="FFFFFF"/>
        </w:rPr>
        <w:t xml:space="preserve"> in US libraries</w:t>
      </w:r>
      <w:r w:rsidR="002A2016" w:rsidRPr="002A2016">
        <w:rPr>
          <w:color w:val="000000"/>
          <w:shd w:val="clear" w:color="auto" w:fill="FFFFFF"/>
        </w:rPr>
        <w:t xml:space="preserve"> end in 1996</w:t>
      </w:r>
    </w:p>
    <w:p w14:paraId="543377B2" w14:textId="48840D13" w:rsidR="004170BD" w:rsidRDefault="002A2016" w:rsidP="00636E5A">
      <w:pPr>
        <w:pStyle w:val="ListParagraph"/>
        <w:numPr>
          <w:ilvl w:val="1"/>
          <w:numId w:val="16"/>
        </w:numPr>
      </w:pPr>
      <w:r w:rsidRPr="00B01D6A">
        <w:rPr>
          <w:color w:val="000000"/>
          <w:shd w:val="clear" w:color="auto" w:fill="FFFFFF"/>
        </w:rPr>
        <w:t xml:space="preserve">1973-1996 are available in Hathi but those issues are not open access, </w:t>
      </w:r>
      <w:r>
        <w:t>many of the scans are blurry, have lost content in gutters, and have the thumb/finger problem that was frequent in the Google</w:t>
      </w:r>
      <w:r w:rsidR="00B01D6A">
        <w:t xml:space="preserve"> mass digitization</w:t>
      </w:r>
      <w:r>
        <w:t xml:space="preserve"> process</w:t>
      </w:r>
      <w:r w:rsidR="004170BD">
        <w:t>.</w:t>
      </w:r>
    </w:p>
    <w:p w14:paraId="55D2A864" w14:textId="1A22A5D4" w:rsidR="00DB06CB" w:rsidRDefault="00DB06CB" w:rsidP="00DB06CB">
      <w:r>
        <w:t>We propose to digitize an estimated 61,440 pages with SAMP funding and further propose to have the resulting files ingested into, discoverable via, and accessed through SAOA. This dual approach model has successfully been used by SAMP and SAOA in the past as it draws upon the noted strengths of the closely interrelated initiatives: intellectual vetting and careful reformatting through SAMP, robust discovery on both the open web and JSTOR through SAOA.</w:t>
      </w:r>
    </w:p>
    <w:p w14:paraId="6C79C3DE" w14:textId="0ABF8BFF" w:rsidR="004170BD" w:rsidRDefault="00DB06CB" w:rsidP="00D95AEF">
      <w:r w:rsidRPr="00DB06CB">
        <w:rPr>
          <w:u w:val="single"/>
        </w:rPr>
        <w:t>We seek $16,4</w:t>
      </w:r>
      <w:r w:rsidR="004666B8">
        <w:rPr>
          <w:u w:val="single"/>
        </w:rPr>
        <w:t>5</w:t>
      </w:r>
      <w:r w:rsidRPr="00DB06CB">
        <w:rPr>
          <w:u w:val="single"/>
        </w:rPr>
        <w:t>2 in this proposal to SAMP</w:t>
      </w:r>
      <w:r>
        <w:t>.  The University of Texas has already committed $2,000 for this project</w:t>
      </w:r>
      <w:r w:rsidR="007D6FD0">
        <w:t xml:space="preserve"> (to be used</w:t>
      </w:r>
      <w:r>
        <w:t xml:space="preserve"> in FY22</w:t>
      </w:r>
      <w:r w:rsidR="007D6FD0">
        <w:t>)</w:t>
      </w:r>
      <w:r>
        <w:t xml:space="preserve">; we seek the remaining project costs through SAMP.  </w:t>
      </w:r>
      <w:r w:rsidR="00162F43">
        <w:t xml:space="preserve">If this </w:t>
      </w:r>
      <w:r w:rsidR="001A1BB3">
        <w:t xml:space="preserve">SAMP </w:t>
      </w:r>
      <w:r w:rsidR="00162F43">
        <w:t xml:space="preserve">proposal is successful, we will route it through the SAOA Content Working Group for consideration before any work begins.  If this proposal is successful but the content is not accepted for the SAOA platform, we seek </w:t>
      </w:r>
      <w:r w:rsidR="001A1BB3">
        <w:t xml:space="preserve">approval to </w:t>
      </w:r>
      <w:r w:rsidR="00162F43">
        <w:t>host in DDS Next at CRL.</w:t>
      </w:r>
    </w:p>
    <w:p w14:paraId="4B06AD00" w14:textId="77777777" w:rsidR="00DB06CB" w:rsidRDefault="00DB06CB" w:rsidP="00D95AEF"/>
    <w:p w14:paraId="158BA352" w14:textId="1681E5E4" w:rsidR="00D95AEF" w:rsidRDefault="00D95AEF" w:rsidP="00D95AEF">
      <w:pPr>
        <w:pStyle w:val="Heading2"/>
      </w:pPr>
      <w:r>
        <w:t>Reasons for Consideration</w:t>
      </w:r>
      <w:r w:rsidR="00317F2D">
        <w:t>*</w:t>
      </w:r>
    </w:p>
    <w:p w14:paraId="3580002D" w14:textId="77777777" w:rsidR="0067048C" w:rsidRDefault="00806812" w:rsidP="00D95AEF">
      <w:r>
        <w:t>Discussions of the left in South Asia tend to dominate on the North</w:t>
      </w:r>
      <w:r w:rsidR="0067048C">
        <w:t>--</w:t>
      </w:r>
      <w:r>
        <w:t>in English, Hindi and Urdu</w:t>
      </w:r>
      <w:r w:rsidR="0067048C">
        <w:t>--</w:t>
      </w:r>
      <w:r>
        <w:t xml:space="preserve">and </w:t>
      </w:r>
      <w:r w:rsidR="0067048C">
        <w:t xml:space="preserve">to </w:t>
      </w:r>
      <w:r>
        <w:t>dra</w:t>
      </w:r>
      <w:r w:rsidR="0067048C">
        <w:t>w</w:t>
      </w:r>
      <w:r>
        <w:t xml:space="preserve"> upon the experiences of groups such as the Progressive Writers.</w:t>
      </w:r>
      <w:r w:rsidR="0067048C">
        <w:t xml:space="preserve"> Politico-literary attention to/from the South and Tamil Nadu tends to gravitate towards regional party focus (Dravidian Movement and subsequent political developments).  In this proposal, we seek to geographical, linguistically, and politically diversify our understandings of the South Asian left.</w:t>
      </w:r>
    </w:p>
    <w:p w14:paraId="6389CFB1" w14:textId="5DA0772F" w:rsidR="00806812" w:rsidRPr="00212DB4" w:rsidRDefault="00806812" w:rsidP="00D95AEF">
      <w:proofErr w:type="spellStart"/>
      <w:r w:rsidRPr="00806812">
        <w:rPr>
          <w:i/>
        </w:rPr>
        <w:t>Cemmalar</w:t>
      </w:r>
      <w:proofErr w:type="spellEnd"/>
      <w:r>
        <w:t xml:space="preserve"> has a rich literary and graphic tradition, while </w:t>
      </w:r>
      <w:proofErr w:type="spellStart"/>
      <w:r w:rsidRPr="00806812">
        <w:rPr>
          <w:i/>
        </w:rPr>
        <w:t>Markcist</w:t>
      </w:r>
      <w:proofErr w:type="spellEnd"/>
      <w:r w:rsidRPr="00806812">
        <w:rPr>
          <w:i/>
        </w:rPr>
        <w:t xml:space="preserve"> Mata </w:t>
      </w:r>
      <w:proofErr w:type="spellStart"/>
      <w:r w:rsidRPr="00806812">
        <w:rPr>
          <w:i/>
        </w:rPr>
        <w:t>Italkalai</w:t>
      </w:r>
      <w:proofErr w:type="spellEnd"/>
      <w:r>
        <w:t xml:space="preserve"> reveals the inner workings of the Communist Party.  Alongside content such as </w:t>
      </w:r>
      <w:proofErr w:type="spellStart"/>
      <w:r w:rsidRPr="00806812">
        <w:rPr>
          <w:i/>
        </w:rPr>
        <w:t>Nalupu</w:t>
      </w:r>
      <w:proofErr w:type="spellEnd"/>
      <w:r>
        <w:t xml:space="preserve"> (in Telugu), these </w:t>
      </w:r>
      <w:r w:rsidRPr="00212DB4">
        <w:lastRenderedPageBreak/>
        <w:t xml:space="preserve">Tamil journals will allow researchers of South India to explore the literary and political past and present of the progressive left in South India.  </w:t>
      </w:r>
    </w:p>
    <w:p w14:paraId="662209AF" w14:textId="3E5DA199" w:rsidR="00212DB4" w:rsidRDefault="00212DB4" w:rsidP="00212DB4">
      <w:pPr>
        <w:rPr>
          <w:i/>
          <w:color w:val="000000"/>
        </w:rPr>
      </w:pPr>
      <w:r w:rsidRPr="00212DB4">
        <w:rPr>
          <w:color w:val="000000"/>
        </w:rPr>
        <w:t xml:space="preserve">Francis Cody, Associate Professor of Anthropology &amp; Asian Institute, and the Director of the David Chu Program in Contemporary Asian Studies at the University of Toronto shares that </w:t>
      </w:r>
    </w:p>
    <w:p w14:paraId="12F0B86A" w14:textId="05FD6BED" w:rsidR="00212DB4" w:rsidRDefault="00212DB4" w:rsidP="00212DB4">
      <w:pPr>
        <w:ind w:left="720"/>
        <w:rPr>
          <w:i/>
          <w:color w:val="000000"/>
        </w:rPr>
      </w:pPr>
      <w:r w:rsidRPr="00212DB4">
        <w:rPr>
          <w:i/>
          <w:color w:val="000000"/>
        </w:rPr>
        <w:t>“Making</w:t>
      </w:r>
      <w:r w:rsidRPr="00212DB4">
        <w:rPr>
          <w:rStyle w:val="apple-converted-space"/>
          <w:rFonts w:eastAsiaTheme="majorEastAsia"/>
          <w:i/>
          <w:color w:val="000000"/>
        </w:rPr>
        <w:t> </w:t>
      </w:r>
      <w:proofErr w:type="spellStart"/>
      <w:r w:rsidRPr="00212DB4">
        <w:rPr>
          <w:i/>
          <w:iCs/>
          <w:color w:val="201F1E"/>
        </w:rPr>
        <w:t>Cemmalar</w:t>
      </w:r>
      <w:proofErr w:type="spellEnd"/>
      <w:r w:rsidRPr="00212DB4">
        <w:rPr>
          <w:i/>
          <w:iCs/>
          <w:color w:val="201F1E"/>
        </w:rPr>
        <w:t> </w:t>
      </w:r>
      <w:r w:rsidRPr="00212DB4">
        <w:rPr>
          <w:i/>
          <w:color w:val="201F1E"/>
          <w:shd w:val="clear" w:color="auto" w:fill="FFFFFF"/>
        </w:rPr>
        <w:t>and </w:t>
      </w:r>
      <w:proofErr w:type="spellStart"/>
      <w:r w:rsidRPr="00212DB4">
        <w:rPr>
          <w:i/>
          <w:iCs/>
          <w:color w:val="201F1E"/>
        </w:rPr>
        <w:t>Markcist</w:t>
      </w:r>
      <w:proofErr w:type="spellEnd"/>
      <w:r w:rsidRPr="00212DB4">
        <w:rPr>
          <w:i/>
          <w:iCs/>
          <w:color w:val="201F1E"/>
        </w:rPr>
        <w:t xml:space="preserve"> Mata </w:t>
      </w:r>
      <w:proofErr w:type="spellStart"/>
      <w:r w:rsidRPr="00212DB4">
        <w:rPr>
          <w:i/>
          <w:iCs/>
          <w:color w:val="201F1E"/>
        </w:rPr>
        <w:t>Italkalai</w:t>
      </w:r>
      <w:proofErr w:type="spellEnd"/>
      <w:r w:rsidRPr="00212DB4">
        <w:rPr>
          <w:rStyle w:val="apple-converted-space"/>
          <w:rFonts w:eastAsiaTheme="majorEastAsia"/>
          <w:i/>
          <w:iCs/>
          <w:color w:val="201F1E"/>
        </w:rPr>
        <w:t> </w:t>
      </w:r>
      <w:r w:rsidRPr="00212DB4">
        <w:rPr>
          <w:i/>
          <w:color w:val="201F1E"/>
        </w:rPr>
        <w:t xml:space="preserve">widely available to scholars will </w:t>
      </w:r>
      <w:r w:rsidRPr="00212DB4">
        <w:rPr>
          <w:i/>
          <w:color w:val="201F1E"/>
          <w:shd w:val="clear" w:color="auto" w:fill="FFFFFF"/>
        </w:rPr>
        <w:t>not only</w:t>
      </w:r>
      <w:r w:rsidRPr="00212DB4">
        <w:rPr>
          <w:rStyle w:val="apple-converted-space"/>
          <w:rFonts w:eastAsiaTheme="majorEastAsia"/>
          <w:i/>
          <w:color w:val="201F1E"/>
          <w:shd w:val="clear" w:color="auto" w:fill="FFFFFF"/>
        </w:rPr>
        <w:t> </w:t>
      </w:r>
      <w:r w:rsidRPr="00212DB4">
        <w:rPr>
          <w:i/>
          <w:color w:val="201F1E"/>
        </w:rPr>
        <w:t>change our understanding of the Left in Tamil Nadu. </w:t>
      </w:r>
      <w:r w:rsidRPr="00212DB4">
        <w:rPr>
          <w:rStyle w:val="apple-converted-space"/>
          <w:rFonts w:eastAsiaTheme="majorEastAsia"/>
          <w:i/>
          <w:color w:val="201F1E"/>
        </w:rPr>
        <w:t> </w:t>
      </w:r>
      <w:r w:rsidRPr="00212DB4">
        <w:rPr>
          <w:i/>
          <w:color w:val="201F1E"/>
        </w:rPr>
        <w:t>It will provide a much-needed perspective on wider issues in Tamil and Indian politics that has been under-represented in research in Tamil and will furthermore enable a better appreciation for the role of the Left in the development of modern Tamil literature. </w:t>
      </w:r>
      <w:r w:rsidRPr="00212DB4">
        <w:rPr>
          <w:rStyle w:val="apple-converted-space"/>
          <w:rFonts w:eastAsiaTheme="majorEastAsia"/>
          <w:i/>
          <w:color w:val="201F1E"/>
        </w:rPr>
        <w:t> </w:t>
      </w:r>
      <w:r w:rsidRPr="00212DB4">
        <w:rPr>
          <w:i/>
          <w:color w:val="201F1E"/>
        </w:rPr>
        <w:t xml:space="preserve">My own research on the </w:t>
      </w:r>
      <w:proofErr w:type="spellStart"/>
      <w:r w:rsidRPr="00212DB4">
        <w:rPr>
          <w:i/>
          <w:color w:val="201F1E"/>
        </w:rPr>
        <w:t>Arivoli</w:t>
      </w:r>
      <w:proofErr w:type="spellEnd"/>
      <w:r w:rsidRPr="00212DB4">
        <w:rPr>
          <w:i/>
          <w:color w:val="201F1E"/>
        </w:rPr>
        <w:t xml:space="preserve"> </w:t>
      </w:r>
      <w:proofErr w:type="spellStart"/>
      <w:r w:rsidRPr="00212DB4">
        <w:rPr>
          <w:i/>
          <w:color w:val="201F1E"/>
        </w:rPr>
        <w:t>Iyakkam</w:t>
      </w:r>
      <w:proofErr w:type="spellEnd"/>
      <w:r w:rsidRPr="00212DB4">
        <w:rPr>
          <w:i/>
          <w:color w:val="201F1E"/>
        </w:rPr>
        <w:t xml:space="preserve"> mass literacy movement and associated trends in Tamil literature would have benefited greatly from such a collection.”</w:t>
      </w:r>
      <w:r w:rsidRPr="00212DB4">
        <w:rPr>
          <w:i/>
          <w:color w:val="000000"/>
        </w:rPr>
        <w:t> </w:t>
      </w:r>
    </w:p>
    <w:p w14:paraId="4347B66B" w14:textId="1C606DC5" w:rsidR="00DB06CB" w:rsidRDefault="00E27DA8" w:rsidP="00D95AEF">
      <w:r>
        <w:t xml:space="preserve">We are fortunate in this project that the CPI(M) TNSC has </w:t>
      </w:r>
      <w:r w:rsidR="0067048C">
        <w:t xml:space="preserve">already </w:t>
      </w:r>
      <w:r>
        <w:t xml:space="preserve">granted us permission to digitize these materials.  It is rare for SAMP and SAOA projects to reformat material still in copyright and as such, this project is an important chronological intervention in the SAMP and SAOA corpus as both journals under consideration </w:t>
      </w:r>
      <w:r w:rsidR="00806812">
        <w:t xml:space="preserve">run right up to the contemporary moment, namely 2020 and 2021 respectively.  </w:t>
      </w:r>
    </w:p>
    <w:p w14:paraId="2905425A" w14:textId="31C9EBF7" w:rsidR="00D95AEF" w:rsidRPr="00501CF9" w:rsidRDefault="00501CF9" w:rsidP="00D95AEF">
      <w:r>
        <w:t xml:space="preserve">If this project is successful, we anticipate that the CPI(M) TNSC will grant us similar permissions to digitize their holdings of the journal </w:t>
      </w:r>
      <w:proofErr w:type="spellStart"/>
      <w:r w:rsidRPr="00BC67EB">
        <w:rPr>
          <w:i/>
        </w:rPr>
        <w:t>Tikkatir</w:t>
      </w:r>
      <w:proofErr w:type="spellEnd"/>
      <w:r>
        <w:rPr>
          <w:i/>
        </w:rPr>
        <w:t xml:space="preserve"> </w:t>
      </w:r>
      <w:r>
        <w:t>for the years 1978-1993 (</w:t>
      </w:r>
      <w:r w:rsidR="00A71791">
        <w:t xml:space="preserve">the added expense </w:t>
      </w:r>
      <w:r>
        <w:t>would need a separate</w:t>
      </w:r>
      <w:r w:rsidR="001A1BB3">
        <w:t>, future</w:t>
      </w:r>
      <w:r>
        <w:t xml:space="preserve"> proposal).</w:t>
      </w:r>
    </w:p>
    <w:p w14:paraId="49CF4E10" w14:textId="77777777" w:rsidR="00D95AEF" w:rsidRDefault="00D95AEF" w:rsidP="00D95AEF">
      <w:pPr>
        <w:pStyle w:val="Heading2"/>
      </w:pPr>
      <w:r>
        <w:t>Authors</w:t>
      </w:r>
    </w:p>
    <w:p w14:paraId="30F28DB6" w14:textId="031456E7" w:rsidR="00D95AEF" w:rsidRDefault="00BC67EB" w:rsidP="00D95AEF">
      <w:r>
        <w:t>n/a</w:t>
      </w:r>
    </w:p>
    <w:p w14:paraId="6433470C" w14:textId="77777777" w:rsidR="00760895" w:rsidRDefault="00760895" w:rsidP="00760895">
      <w:pPr>
        <w:pStyle w:val="Heading2"/>
      </w:pPr>
      <w:r>
        <w:t>Publishers</w:t>
      </w:r>
    </w:p>
    <w:p w14:paraId="60CA9ABE" w14:textId="19AEB77E" w:rsidR="00BC67EB" w:rsidRDefault="00BC67EB" w:rsidP="00BC67EB">
      <w:r>
        <w:t xml:space="preserve">The CPI(M) </w:t>
      </w:r>
      <w:proofErr w:type="spellStart"/>
      <w:r>
        <w:t>Tamilnadu</w:t>
      </w:r>
      <w:proofErr w:type="spellEnd"/>
      <w:r>
        <w:t xml:space="preserve"> State Committee is the publisher and rights holder for this material.  </w:t>
      </w:r>
      <w:r w:rsidRPr="002A2016">
        <w:t xml:space="preserve">We have </w:t>
      </w:r>
      <w:r>
        <w:t xml:space="preserve">already </w:t>
      </w:r>
      <w:r w:rsidRPr="002A2016">
        <w:t>received rights permissions from the</w:t>
      </w:r>
      <w:r>
        <w:t xml:space="preserve">m </w:t>
      </w:r>
      <w:r w:rsidRPr="002A2016">
        <w:t xml:space="preserve">to digitize and make the </w:t>
      </w:r>
      <w:proofErr w:type="spellStart"/>
      <w:r w:rsidRPr="002A2016">
        <w:rPr>
          <w:i/>
        </w:rPr>
        <w:t>Cemmalar</w:t>
      </w:r>
      <w:proofErr w:type="spellEnd"/>
      <w:r w:rsidRPr="002A2016">
        <w:t xml:space="preserve"> </w:t>
      </w:r>
      <w:r>
        <w:t xml:space="preserve">and </w:t>
      </w:r>
      <w:proofErr w:type="spellStart"/>
      <w:r w:rsidRPr="002A2016">
        <w:rPr>
          <w:i/>
        </w:rPr>
        <w:t>Markcist</w:t>
      </w:r>
      <w:proofErr w:type="spellEnd"/>
      <w:r w:rsidRPr="002A2016">
        <w:rPr>
          <w:i/>
        </w:rPr>
        <w:t xml:space="preserve"> Mata </w:t>
      </w:r>
      <w:proofErr w:type="spellStart"/>
      <w:r w:rsidRPr="002A2016">
        <w:rPr>
          <w:i/>
        </w:rPr>
        <w:t>Italkalai</w:t>
      </w:r>
      <w:proofErr w:type="spellEnd"/>
      <w:r w:rsidRPr="002A2016">
        <w:t xml:space="preserve"> openly available</w:t>
      </w:r>
      <w:r w:rsidR="00501CF9">
        <w:t>.</w:t>
      </w:r>
    </w:p>
    <w:p w14:paraId="1EE06A5F" w14:textId="77777777" w:rsidR="00760895" w:rsidRDefault="00760895" w:rsidP="00760895">
      <w:pPr>
        <w:pStyle w:val="Heading2"/>
      </w:pPr>
      <w:r>
        <w:t>Proposal Contributors</w:t>
      </w:r>
    </w:p>
    <w:p w14:paraId="225D7FED" w14:textId="53760903" w:rsidR="00760895" w:rsidRDefault="004D3F4E" w:rsidP="00760895">
      <w:r>
        <w:t xml:space="preserve">This proposal is submitted jointly by the </w:t>
      </w:r>
      <w:r w:rsidR="00B01D6A">
        <w:t xml:space="preserve">G. Sundar of the </w:t>
      </w:r>
      <w:proofErr w:type="spellStart"/>
      <w:r>
        <w:t>Roja</w:t>
      </w:r>
      <w:proofErr w:type="spellEnd"/>
      <w:r>
        <w:t xml:space="preserve"> </w:t>
      </w:r>
      <w:proofErr w:type="spellStart"/>
      <w:r>
        <w:t>Muthiah</w:t>
      </w:r>
      <w:proofErr w:type="spellEnd"/>
      <w:r>
        <w:t xml:space="preserve"> Research Library and </w:t>
      </w:r>
      <w:r w:rsidR="00B01D6A">
        <w:t xml:space="preserve">Mary Rader of </w:t>
      </w:r>
      <w:r>
        <w:t>the University of Texas.</w:t>
      </w:r>
      <w:r w:rsidR="00BC67EB">
        <w:t xml:space="preserve">  The University of Texas has already committed $2K </w:t>
      </w:r>
      <w:r w:rsidR="00DE2783">
        <w:t xml:space="preserve">in FY22 </w:t>
      </w:r>
      <w:r w:rsidR="00BC67EB">
        <w:t xml:space="preserve">to </w:t>
      </w:r>
      <w:r w:rsidR="0067048C">
        <w:t>jumpstart</w:t>
      </w:r>
      <w:r w:rsidR="00501CF9">
        <w:t xml:space="preserve"> </w:t>
      </w:r>
      <w:r w:rsidR="00BC67EB">
        <w:t xml:space="preserve">the </w:t>
      </w:r>
      <w:r w:rsidR="00501CF9">
        <w:t>project</w:t>
      </w:r>
      <w:r w:rsidR="0067048C">
        <w:t>.</w:t>
      </w:r>
    </w:p>
    <w:p w14:paraId="78017086" w14:textId="77777777" w:rsidR="00760895" w:rsidRDefault="00760895" w:rsidP="00760895">
      <w:pPr>
        <w:pStyle w:val="Heading1"/>
      </w:pPr>
      <w:r>
        <w:t>Details and Sources</w:t>
      </w:r>
    </w:p>
    <w:p w14:paraId="6A46C52E" w14:textId="77777777" w:rsidR="00760895" w:rsidRDefault="00760895" w:rsidP="00760895">
      <w:pPr>
        <w:pStyle w:val="Heading2"/>
      </w:pPr>
      <w:r>
        <w:t>Resource Types</w:t>
      </w:r>
      <w:r w:rsidR="00317F2D">
        <w:t>*</w:t>
      </w:r>
    </w:p>
    <w:p w14:paraId="5565C21B" w14:textId="3F484FF9" w:rsidR="00C62048" w:rsidRDefault="00BC67EB" w:rsidP="00BC67EB">
      <w:r>
        <w:t>Serials</w:t>
      </w:r>
      <w:r w:rsidR="00C62048" w:rsidRPr="00C62048">
        <w:t xml:space="preserve"> </w:t>
      </w:r>
    </w:p>
    <w:p w14:paraId="3BD46C29" w14:textId="77777777" w:rsidR="00C62048" w:rsidRDefault="00C62048" w:rsidP="00C62048">
      <w:pPr>
        <w:pStyle w:val="Heading2"/>
        <w:rPr>
          <w:rFonts w:eastAsia="Times New Roman"/>
        </w:rPr>
      </w:pPr>
      <w:r w:rsidRPr="00C62048">
        <w:rPr>
          <w:rFonts w:eastAsia="Times New Roman"/>
        </w:rPr>
        <w:t>Regions</w:t>
      </w:r>
      <w:r w:rsidR="00317F2D">
        <w:rPr>
          <w:rFonts w:eastAsia="Times New Roman"/>
        </w:rPr>
        <w:t>*</w:t>
      </w:r>
    </w:p>
    <w:p w14:paraId="5C444432" w14:textId="145B5A24" w:rsidR="00C62048" w:rsidRPr="00BC67EB" w:rsidRDefault="00BC67EB" w:rsidP="00BC67EB">
      <w:pPr>
        <w:rPr>
          <w:rFonts w:eastAsiaTheme="minorHAnsi"/>
        </w:rPr>
      </w:pPr>
      <w:r w:rsidRPr="00BC67EB">
        <w:rPr>
          <w:rFonts w:eastAsiaTheme="minorHAnsi"/>
        </w:rPr>
        <w:t>South Asia</w:t>
      </w:r>
    </w:p>
    <w:p w14:paraId="41F92016" w14:textId="77777777" w:rsidR="00C62048" w:rsidRDefault="00C62048" w:rsidP="00C62048">
      <w:pPr>
        <w:pStyle w:val="Heading2"/>
      </w:pPr>
      <w:r w:rsidRPr="00C62048">
        <w:lastRenderedPageBreak/>
        <w:t>Countries of Origin</w:t>
      </w:r>
      <w:r w:rsidR="00317F2D">
        <w:t>*</w:t>
      </w:r>
    </w:p>
    <w:p w14:paraId="0D50B161" w14:textId="668D5D63" w:rsidR="00C62048" w:rsidRDefault="00830F7A" w:rsidP="00C62048">
      <w:r>
        <w:t>India</w:t>
      </w:r>
    </w:p>
    <w:p w14:paraId="6BB1915B" w14:textId="77777777" w:rsidR="0070396A" w:rsidRDefault="0070396A" w:rsidP="0070396A">
      <w:pPr>
        <w:pStyle w:val="Heading2"/>
      </w:pPr>
      <w:r>
        <w:t>Major Languages</w:t>
      </w:r>
    </w:p>
    <w:p w14:paraId="162235F7" w14:textId="53330494" w:rsidR="0070396A" w:rsidRDefault="00830F7A" w:rsidP="0070396A">
      <w:r>
        <w:t>Tamil</w:t>
      </w:r>
    </w:p>
    <w:p w14:paraId="397CF968" w14:textId="77777777" w:rsidR="0070396A" w:rsidRDefault="0070396A" w:rsidP="0070396A">
      <w:pPr>
        <w:pStyle w:val="Heading2"/>
      </w:pPr>
      <w:r>
        <w:t>Source Format</w:t>
      </w:r>
      <w:r w:rsidR="00317F2D">
        <w:t>*</w:t>
      </w:r>
    </w:p>
    <w:p w14:paraId="0A78D8DC" w14:textId="35413F84" w:rsidR="0070396A" w:rsidRDefault="00830F7A" w:rsidP="0070396A">
      <w:r>
        <w:t>Paper</w:t>
      </w:r>
    </w:p>
    <w:p w14:paraId="5046C629" w14:textId="77777777" w:rsidR="00047185" w:rsidRDefault="00047185" w:rsidP="00317F2D">
      <w:pPr>
        <w:pStyle w:val="Heading2"/>
      </w:pPr>
      <w:r>
        <w:t>Target Format</w:t>
      </w:r>
    </w:p>
    <w:p w14:paraId="4A4D9C85" w14:textId="12F3B635" w:rsidR="00047185" w:rsidRPr="00047185" w:rsidRDefault="00047185" w:rsidP="00830F7A">
      <w:r>
        <w:t>Digital</w:t>
      </w:r>
    </w:p>
    <w:p w14:paraId="1E7A78E1" w14:textId="77777777" w:rsidR="00317F2D" w:rsidRDefault="00317F2D" w:rsidP="00317F2D">
      <w:pPr>
        <w:pStyle w:val="Heading2"/>
      </w:pPr>
      <w:r>
        <w:t>Identifiers</w:t>
      </w:r>
    </w:p>
    <w:p w14:paraId="5B7C0C0E" w14:textId="5A9A26C1" w:rsidR="00317F2D" w:rsidRDefault="00F04DB7" w:rsidP="00317F2D">
      <w:r>
        <w:t xml:space="preserve">OCLC </w:t>
      </w:r>
      <w:r w:rsidR="00162F43">
        <w:t xml:space="preserve">for </w:t>
      </w:r>
      <w:proofErr w:type="spellStart"/>
      <w:r w:rsidRPr="00F04DB7">
        <w:rPr>
          <w:i/>
        </w:rPr>
        <w:t>Cemmalar</w:t>
      </w:r>
      <w:proofErr w:type="spellEnd"/>
      <w:r>
        <w:t xml:space="preserve">, </w:t>
      </w:r>
      <w:r w:rsidRPr="002A2016">
        <w:rPr>
          <w:color w:val="000000"/>
          <w:shd w:val="clear" w:color="auto" w:fill="FFFFFF"/>
        </w:rPr>
        <w:t>5119595</w:t>
      </w:r>
    </w:p>
    <w:p w14:paraId="40E75764" w14:textId="77777777" w:rsidR="00317F2D" w:rsidRDefault="00317F2D" w:rsidP="00317F2D">
      <w:pPr>
        <w:pStyle w:val="Heading2"/>
      </w:pPr>
      <w:r>
        <w:t>Links</w:t>
      </w:r>
    </w:p>
    <w:p w14:paraId="06107D29" w14:textId="195C2E15" w:rsidR="00317F2D" w:rsidRPr="00317F2D" w:rsidRDefault="00F04DB7" w:rsidP="00317F2D">
      <w:proofErr w:type="spellStart"/>
      <w:r w:rsidRPr="00F04DB7">
        <w:rPr>
          <w:i/>
        </w:rPr>
        <w:t>Cemmalar</w:t>
      </w:r>
      <w:proofErr w:type="spellEnd"/>
      <w:r w:rsidRPr="00F04DB7">
        <w:rPr>
          <w:i/>
        </w:rPr>
        <w:t xml:space="preserve"> </w:t>
      </w:r>
      <w:r>
        <w:t xml:space="preserve">in </w:t>
      </w:r>
      <w:proofErr w:type="spellStart"/>
      <w:r>
        <w:t>HathiTrust</w:t>
      </w:r>
      <w:proofErr w:type="spellEnd"/>
      <w:r>
        <w:t xml:space="preserve">: </w:t>
      </w:r>
      <w:hyperlink r:id="rId8" w:history="1">
        <w:r w:rsidRPr="006300D1">
          <w:rPr>
            <w:rStyle w:val="Hyperlink"/>
          </w:rPr>
          <w:t>https://catalog.hathitrust.org/Record/006190268/Home</w:t>
        </w:r>
      </w:hyperlink>
      <w:r>
        <w:t xml:space="preserve"> </w:t>
      </w:r>
    </w:p>
    <w:p w14:paraId="419E3B9A" w14:textId="77777777" w:rsidR="00317F2D" w:rsidRDefault="00317F2D" w:rsidP="00317F2D">
      <w:pPr>
        <w:pStyle w:val="Heading2"/>
      </w:pPr>
      <w:r>
        <w:t>Source and Holdings</w:t>
      </w:r>
    </w:p>
    <w:tbl>
      <w:tblPr>
        <w:tblStyle w:val="TableGrid"/>
        <w:tblW w:w="0" w:type="auto"/>
        <w:tblLook w:val="04A0" w:firstRow="1" w:lastRow="0" w:firstColumn="1" w:lastColumn="0" w:noHBand="0" w:noVBand="1"/>
      </w:tblPr>
      <w:tblGrid>
        <w:gridCol w:w="1971"/>
        <w:gridCol w:w="1513"/>
        <w:gridCol w:w="2828"/>
        <w:gridCol w:w="3038"/>
      </w:tblGrid>
      <w:tr w:rsidR="00317F2D" w14:paraId="4E81CEA1" w14:textId="77777777" w:rsidTr="00F04DB7">
        <w:tc>
          <w:tcPr>
            <w:tcW w:w="1971" w:type="dxa"/>
          </w:tcPr>
          <w:p w14:paraId="270C29E2" w14:textId="77777777" w:rsidR="00317F2D" w:rsidRPr="00317F2D" w:rsidRDefault="00317F2D" w:rsidP="00317F2D">
            <w:pPr>
              <w:rPr>
                <w:b/>
              </w:rPr>
            </w:pPr>
            <w:r w:rsidRPr="00317F2D">
              <w:rPr>
                <w:b/>
              </w:rPr>
              <w:t>Location</w:t>
            </w:r>
          </w:p>
        </w:tc>
        <w:tc>
          <w:tcPr>
            <w:tcW w:w="1513" w:type="dxa"/>
          </w:tcPr>
          <w:p w14:paraId="18AF9AD8" w14:textId="77777777" w:rsidR="00317F2D" w:rsidRPr="00317F2D" w:rsidRDefault="00317F2D" w:rsidP="00317F2D">
            <w:pPr>
              <w:rPr>
                <w:b/>
              </w:rPr>
            </w:pPr>
            <w:r w:rsidRPr="00317F2D">
              <w:rPr>
                <w:b/>
              </w:rPr>
              <w:t>Format</w:t>
            </w:r>
          </w:p>
        </w:tc>
        <w:tc>
          <w:tcPr>
            <w:tcW w:w="2828" w:type="dxa"/>
          </w:tcPr>
          <w:p w14:paraId="23D41ED9" w14:textId="77777777" w:rsidR="00317F2D" w:rsidRPr="00317F2D" w:rsidRDefault="00317F2D" w:rsidP="00317F2D">
            <w:pPr>
              <w:rPr>
                <w:b/>
              </w:rPr>
            </w:pPr>
            <w:r w:rsidRPr="00317F2D">
              <w:rPr>
                <w:b/>
              </w:rPr>
              <w:t>Holdings/Range</w:t>
            </w:r>
          </w:p>
        </w:tc>
        <w:tc>
          <w:tcPr>
            <w:tcW w:w="3038" w:type="dxa"/>
          </w:tcPr>
          <w:p w14:paraId="1BB01E29" w14:textId="77777777" w:rsidR="00317F2D" w:rsidRPr="00317F2D" w:rsidRDefault="00317F2D" w:rsidP="00317F2D">
            <w:pPr>
              <w:rPr>
                <w:b/>
              </w:rPr>
            </w:pPr>
            <w:r w:rsidRPr="00317F2D">
              <w:rPr>
                <w:b/>
              </w:rPr>
              <w:t>Notes</w:t>
            </w:r>
          </w:p>
        </w:tc>
      </w:tr>
      <w:tr w:rsidR="00317F2D" w:rsidRPr="00C55057" w14:paraId="3587ADA7" w14:textId="77777777" w:rsidTr="00F04DB7">
        <w:trPr>
          <w:trHeight w:val="413"/>
        </w:trPr>
        <w:tc>
          <w:tcPr>
            <w:tcW w:w="1971" w:type="dxa"/>
          </w:tcPr>
          <w:p w14:paraId="64E0D81E" w14:textId="0EEE7958" w:rsidR="00317F2D" w:rsidRDefault="00F04DB7" w:rsidP="00317F2D">
            <w:r>
              <w:t>CPI(M) Tamil Nadu State Committee</w:t>
            </w:r>
          </w:p>
        </w:tc>
        <w:tc>
          <w:tcPr>
            <w:tcW w:w="1513" w:type="dxa"/>
          </w:tcPr>
          <w:p w14:paraId="20CFEABD" w14:textId="4F638C1A" w:rsidR="00317F2D" w:rsidRDefault="00F04DB7" w:rsidP="00317F2D">
            <w:r>
              <w:t>Print</w:t>
            </w:r>
          </w:p>
        </w:tc>
        <w:tc>
          <w:tcPr>
            <w:tcW w:w="2828" w:type="dxa"/>
          </w:tcPr>
          <w:p w14:paraId="636D2774" w14:textId="46BFCA15" w:rsidR="00F04DB7" w:rsidRPr="00C55057" w:rsidRDefault="00F04DB7" w:rsidP="00F04DB7">
            <w:pPr>
              <w:rPr>
                <w:lang w:val="fr-FR"/>
              </w:rPr>
            </w:pPr>
            <w:r w:rsidRPr="00C55057">
              <w:rPr>
                <w:i/>
                <w:lang w:val="fr-FR"/>
              </w:rPr>
              <w:t>Markcist Mata Italkalai</w:t>
            </w:r>
            <w:r w:rsidRPr="00C55057">
              <w:rPr>
                <w:i/>
                <w:lang w:val="fr-FR"/>
              </w:rPr>
              <w:br/>
            </w:r>
            <w:r w:rsidRPr="00C55057">
              <w:rPr>
                <w:lang w:val="fr-FR"/>
              </w:rPr>
              <w:t>1991-2020</w:t>
            </w:r>
            <w:r w:rsidRPr="00C55057">
              <w:rPr>
                <w:lang w:val="fr-FR"/>
              </w:rPr>
              <w:br/>
              <w:t>348 issues</w:t>
            </w:r>
            <w:r w:rsidRPr="00C55057">
              <w:rPr>
                <w:lang w:val="fr-FR"/>
              </w:rPr>
              <w:br/>
              <w:t>22,272 pages</w:t>
            </w:r>
          </w:p>
        </w:tc>
        <w:tc>
          <w:tcPr>
            <w:tcW w:w="3038" w:type="dxa"/>
          </w:tcPr>
          <w:p w14:paraId="6D8F8253" w14:textId="3902A806" w:rsidR="00317F2D" w:rsidRPr="00C55057" w:rsidRDefault="00317F2D" w:rsidP="00317F2D">
            <w:pPr>
              <w:rPr>
                <w:lang w:val="fr-FR"/>
              </w:rPr>
            </w:pPr>
          </w:p>
        </w:tc>
      </w:tr>
      <w:tr w:rsidR="00317F2D" w14:paraId="6A1DD680" w14:textId="77777777" w:rsidTr="00F04DB7">
        <w:tc>
          <w:tcPr>
            <w:tcW w:w="1971" w:type="dxa"/>
          </w:tcPr>
          <w:p w14:paraId="311DB11E" w14:textId="0C1F5475" w:rsidR="00317F2D" w:rsidRDefault="00162F43" w:rsidP="00317F2D">
            <w:r>
              <w:t>CPI(M) Tamil Nadu State Committee</w:t>
            </w:r>
          </w:p>
        </w:tc>
        <w:tc>
          <w:tcPr>
            <w:tcW w:w="1513" w:type="dxa"/>
          </w:tcPr>
          <w:p w14:paraId="5B209062" w14:textId="0E0441CD" w:rsidR="00317F2D" w:rsidRDefault="00162F43" w:rsidP="00317F2D">
            <w:r>
              <w:t>Print</w:t>
            </w:r>
          </w:p>
        </w:tc>
        <w:tc>
          <w:tcPr>
            <w:tcW w:w="2828" w:type="dxa"/>
          </w:tcPr>
          <w:p w14:paraId="0B4FDA32" w14:textId="114BBAAE" w:rsidR="00317F2D" w:rsidRPr="00F04DB7" w:rsidRDefault="00F04DB7" w:rsidP="00317F2D">
            <w:proofErr w:type="spellStart"/>
            <w:r w:rsidRPr="002A2016">
              <w:rPr>
                <w:i/>
              </w:rPr>
              <w:t>Cemmalar</w:t>
            </w:r>
            <w:proofErr w:type="spellEnd"/>
            <w:r>
              <w:rPr>
                <w:i/>
              </w:rPr>
              <w:br/>
            </w:r>
            <w:r>
              <w:t>1970-2021</w:t>
            </w:r>
            <w:r>
              <w:br/>
              <w:t>612 issues</w:t>
            </w:r>
            <w:r>
              <w:br/>
              <w:t>39,168 pages</w:t>
            </w:r>
          </w:p>
        </w:tc>
        <w:tc>
          <w:tcPr>
            <w:tcW w:w="3038" w:type="dxa"/>
          </w:tcPr>
          <w:p w14:paraId="1172546F" w14:textId="77777777" w:rsidR="00317F2D" w:rsidRDefault="00317F2D" w:rsidP="00317F2D"/>
        </w:tc>
      </w:tr>
    </w:tbl>
    <w:p w14:paraId="2F56F8B5" w14:textId="77777777" w:rsidR="00C62048" w:rsidRDefault="00C62048" w:rsidP="00C62048"/>
    <w:p w14:paraId="368FFDBD" w14:textId="77777777" w:rsidR="00C62048" w:rsidRDefault="00AE38B0" w:rsidP="00AE38B0">
      <w:pPr>
        <w:pStyle w:val="Heading2"/>
      </w:pPr>
      <w:r w:rsidRPr="00AE38B0">
        <w:t>Source and Holdings Notes</w:t>
      </w:r>
    </w:p>
    <w:p w14:paraId="4D060829" w14:textId="729ADBCD" w:rsidR="00AE38B0" w:rsidRDefault="00501CF9" w:rsidP="00AE38B0">
      <w:r>
        <w:t>The material is currently in Chennai at the CPI(M) TNSC offices and will be digitized at RMRL.</w:t>
      </w:r>
    </w:p>
    <w:p w14:paraId="7B73F830" w14:textId="77777777" w:rsidR="00AE38B0" w:rsidRDefault="00AE38B0" w:rsidP="00AE38B0">
      <w:pPr>
        <w:pStyle w:val="Heading2"/>
      </w:pPr>
      <w:r>
        <w:t>Physical Details</w:t>
      </w:r>
    </w:p>
    <w:p w14:paraId="2B054DD6" w14:textId="545D1529" w:rsidR="00AE38B0" w:rsidRDefault="00501CF9" w:rsidP="00AE38B0">
      <w:r>
        <w:t>RMRL reports that there are no concerns with the physical materia</w:t>
      </w:r>
      <w:r w:rsidR="00162F43">
        <w:t>l</w:t>
      </w:r>
      <w:r>
        <w:t>.</w:t>
      </w:r>
    </w:p>
    <w:p w14:paraId="0587E316" w14:textId="77777777" w:rsidR="00AE38B0" w:rsidRDefault="00AE38B0" w:rsidP="00AE38B0">
      <w:pPr>
        <w:pStyle w:val="Heading2"/>
      </w:pPr>
      <w:r w:rsidRPr="00AE38B0">
        <w:t xml:space="preserve">Existing </w:t>
      </w:r>
      <w:r w:rsidR="00047185">
        <w:t>Reformatted</w:t>
      </w:r>
      <w:r w:rsidR="00047185" w:rsidRPr="00AE38B0">
        <w:t xml:space="preserve"> </w:t>
      </w:r>
      <w:r w:rsidRPr="00AE38B0">
        <w:t>Materials</w:t>
      </w:r>
    </w:p>
    <w:p w14:paraId="491F7C63" w14:textId="694307F3" w:rsidR="00AE38B0" w:rsidRDefault="00501CF9" w:rsidP="00AE38B0">
      <w:r>
        <w:t xml:space="preserve">A portion of </w:t>
      </w:r>
      <w:proofErr w:type="spellStart"/>
      <w:r w:rsidRPr="002A2016">
        <w:rPr>
          <w:i/>
        </w:rPr>
        <w:t>Cemmalar</w:t>
      </w:r>
      <w:proofErr w:type="spellEnd"/>
      <w:r w:rsidRPr="00501CF9">
        <w:rPr>
          <w:color w:val="000000"/>
          <w:shd w:val="clear" w:color="auto" w:fill="FFFFFF"/>
        </w:rPr>
        <w:t xml:space="preserve"> </w:t>
      </w:r>
      <w:r>
        <w:rPr>
          <w:color w:val="000000"/>
          <w:shd w:val="clear" w:color="auto" w:fill="FFFFFF"/>
        </w:rPr>
        <w:t>(</w:t>
      </w:r>
      <w:r w:rsidRPr="00501CF9">
        <w:rPr>
          <w:color w:val="000000"/>
          <w:shd w:val="clear" w:color="auto" w:fill="FFFFFF"/>
        </w:rPr>
        <w:t>1973-1996</w:t>
      </w:r>
      <w:r>
        <w:rPr>
          <w:color w:val="000000"/>
          <w:shd w:val="clear" w:color="auto" w:fill="FFFFFF"/>
        </w:rPr>
        <w:t xml:space="preserve">) is already ingested </w:t>
      </w:r>
      <w:r w:rsidRPr="00501CF9">
        <w:rPr>
          <w:color w:val="000000"/>
          <w:shd w:val="clear" w:color="auto" w:fill="FFFFFF"/>
        </w:rPr>
        <w:t xml:space="preserve">in Hathi but those issues are not open access, </w:t>
      </w:r>
      <w:r>
        <w:t xml:space="preserve">many of the scans are blurry, have lost content in gutters, and have the thumb/finger </w:t>
      </w:r>
      <w:r>
        <w:lastRenderedPageBreak/>
        <w:t>problem that was frequent in the Google process.  We propose to re-digitize the entire run available in India (1970-2021) and make that content openly available.</w:t>
      </w:r>
    </w:p>
    <w:p w14:paraId="57F3C10C" w14:textId="77777777" w:rsidR="00AE38B0" w:rsidRDefault="00AE38B0" w:rsidP="00AE38B0">
      <w:pPr>
        <w:pStyle w:val="Heading2"/>
      </w:pPr>
      <w:r w:rsidRPr="00AE38B0">
        <w:t xml:space="preserve">Intellectual Property Considerations </w:t>
      </w:r>
    </w:p>
    <w:p w14:paraId="3D41D675" w14:textId="27B85C04" w:rsidR="00AE38B0" w:rsidRDefault="00501CF9" w:rsidP="00AE38B0">
      <w:r>
        <w:t>CPI(M) TNSC has granted us permission to digitize and make the content available.  Google translat</w:t>
      </w:r>
      <w:r w:rsidR="00A71791">
        <w:t>ion</w:t>
      </w:r>
      <w:r>
        <w:t xml:space="preserve"> of</w:t>
      </w:r>
      <w:r w:rsidR="00A71791">
        <w:t xml:space="preserve"> and original</w:t>
      </w:r>
      <w:r>
        <w:t xml:space="preserve"> email correspondence </w:t>
      </w:r>
      <w:r w:rsidR="00A71791">
        <w:t>below:</w:t>
      </w:r>
    </w:p>
    <w:p w14:paraId="3CD8CFEA" w14:textId="77777777" w:rsidR="00501CF9" w:rsidRPr="00A71791" w:rsidRDefault="00501CF9" w:rsidP="00A71791">
      <w:pPr>
        <w:ind w:left="720"/>
        <w:rPr>
          <w:sz w:val="20"/>
          <w:szCs w:val="20"/>
        </w:rPr>
      </w:pPr>
      <w:r w:rsidRPr="00A71791">
        <w:rPr>
          <w:sz w:val="20"/>
          <w:szCs w:val="20"/>
        </w:rPr>
        <w:t>-------------------------------------------</w:t>
      </w:r>
    </w:p>
    <w:p w14:paraId="64AD0EDC" w14:textId="77777777" w:rsidR="00501CF9" w:rsidRPr="00A71791" w:rsidRDefault="00501CF9" w:rsidP="00A71791">
      <w:pPr>
        <w:ind w:left="720"/>
        <w:rPr>
          <w:sz w:val="20"/>
          <w:szCs w:val="20"/>
        </w:rPr>
      </w:pPr>
      <w:r w:rsidRPr="00A71791">
        <w:rPr>
          <w:sz w:val="20"/>
          <w:szCs w:val="20"/>
        </w:rPr>
        <w:t>K. Balakrishnan</w:t>
      </w:r>
      <w:r w:rsidRPr="00A71791">
        <w:rPr>
          <w:sz w:val="20"/>
          <w:szCs w:val="20"/>
        </w:rPr>
        <w:br/>
        <w:t>Secretary of State</w:t>
      </w:r>
      <w:r w:rsidRPr="00A71791">
        <w:rPr>
          <w:sz w:val="20"/>
          <w:szCs w:val="20"/>
        </w:rPr>
        <w:br/>
      </w:r>
      <w:r w:rsidRPr="00A71791">
        <w:rPr>
          <w:sz w:val="20"/>
          <w:szCs w:val="20"/>
        </w:rPr>
        <w:br/>
        <w:t>19.11.2021</w:t>
      </w:r>
      <w:r w:rsidRPr="00A71791">
        <w:rPr>
          <w:sz w:val="20"/>
          <w:szCs w:val="20"/>
        </w:rPr>
        <w:br/>
      </w:r>
      <w:r w:rsidRPr="00A71791">
        <w:rPr>
          <w:sz w:val="20"/>
          <w:szCs w:val="20"/>
        </w:rPr>
        <w:br/>
        <w:t>Recipients:</w:t>
      </w:r>
      <w:r w:rsidRPr="00A71791">
        <w:rPr>
          <w:sz w:val="20"/>
          <w:szCs w:val="20"/>
        </w:rPr>
        <w:br/>
        <w:t>Director,</w:t>
      </w:r>
      <w:r w:rsidRPr="00A71791">
        <w:rPr>
          <w:sz w:val="20"/>
          <w:szCs w:val="20"/>
        </w:rPr>
        <w:br/>
      </w:r>
      <w:proofErr w:type="spellStart"/>
      <w:r w:rsidRPr="00A71791">
        <w:rPr>
          <w:sz w:val="20"/>
          <w:szCs w:val="20"/>
        </w:rPr>
        <w:t>Roja</w:t>
      </w:r>
      <w:proofErr w:type="spellEnd"/>
      <w:r w:rsidRPr="00A71791">
        <w:rPr>
          <w:sz w:val="20"/>
          <w:szCs w:val="20"/>
        </w:rPr>
        <w:t xml:space="preserve"> </w:t>
      </w:r>
      <w:proofErr w:type="spellStart"/>
      <w:r w:rsidRPr="00A71791">
        <w:rPr>
          <w:sz w:val="20"/>
          <w:szCs w:val="20"/>
        </w:rPr>
        <w:t>Muthiah</w:t>
      </w:r>
      <w:proofErr w:type="spellEnd"/>
      <w:r w:rsidRPr="00A71791">
        <w:rPr>
          <w:sz w:val="20"/>
          <w:szCs w:val="20"/>
        </w:rPr>
        <w:t xml:space="preserve"> Research Library,</w:t>
      </w:r>
      <w:r w:rsidRPr="00A71791">
        <w:rPr>
          <w:sz w:val="20"/>
          <w:szCs w:val="20"/>
        </w:rPr>
        <w:br/>
        <w:t>Chennai.</w:t>
      </w:r>
      <w:r w:rsidRPr="00A71791">
        <w:rPr>
          <w:sz w:val="20"/>
          <w:szCs w:val="20"/>
        </w:rPr>
        <w:br/>
      </w:r>
      <w:r w:rsidRPr="00A71791">
        <w:rPr>
          <w:sz w:val="20"/>
          <w:szCs w:val="20"/>
        </w:rPr>
        <w:br/>
        <w:t>Hello.</w:t>
      </w:r>
      <w:r w:rsidRPr="00A71791">
        <w:rPr>
          <w:sz w:val="20"/>
          <w:szCs w:val="20"/>
        </w:rPr>
        <w:br/>
      </w:r>
      <w:r w:rsidRPr="00A71791">
        <w:rPr>
          <w:sz w:val="20"/>
          <w:szCs w:val="20"/>
        </w:rPr>
        <w:br/>
        <w:t xml:space="preserve">The work done by your organization </w:t>
      </w:r>
      <w:proofErr w:type="spellStart"/>
      <w:r w:rsidRPr="00A71791">
        <w:rPr>
          <w:sz w:val="20"/>
          <w:szCs w:val="20"/>
        </w:rPr>
        <w:t>Roja</w:t>
      </w:r>
      <w:proofErr w:type="spellEnd"/>
      <w:r w:rsidRPr="00A71791">
        <w:rPr>
          <w:sz w:val="20"/>
          <w:szCs w:val="20"/>
        </w:rPr>
        <w:t xml:space="preserve"> </w:t>
      </w:r>
      <w:proofErr w:type="spellStart"/>
      <w:r w:rsidRPr="00A71791">
        <w:rPr>
          <w:sz w:val="20"/>
          <w:szCs w:val="20"/>
        </w:rPr>
        <w:t>Muthiah</w:t>
      </w:r>
      <w:proofErr w:type="spellEnd"/>
      <w:r w:rsidRPr="00A71791">
        <w:rPr>
          <w:sz w:val="20"/>
          <w:szCs w:val="20"/>
        </w:rPr>
        <w:t xml:space="preserve"> Research Library to preserve the dilapidated historical documents is commendable. Especially since you digitize </w:t>
      </w:r>
      <w:proofErr w:type="spellStart"/>
      <w:r w:rsidRPr="00A71791">
        <w:rPr>
          <w:sz w:val="20"/>
          <w:szCs w:val="20"/>
        </w:rPr>
        <w:t>Janashakthi</w:t>
      </w:r>
      <w:proofErr w:type="spellEnd"/>
      <w:r w:rsidRPr="00A71791">
        <w:rPr>
          <w:sz w:val="20"/>
          <w:szCs w:val="20"/>
        </w:rPr>
        <w:t xml:space="preserve"> magazines and publish them in the British Library, we are able to pick up and use documents related to the early days of our party.</w:t>
      </w:r>
      <w:r w:rsidRPr="00A71791">
        <w:rPr>
          <w:sz w:val="20"/>
          <w:szCs w:val="20"/>
        </w:rPr>
        <w:br/>
        <w:t> </w:t>
      </w:r>
      <w:r w:rsidRPr="00A71791">
        <w:rPr>
          <w:sz w:val="20"/>
          <w:szCs w:val="20"/>
        </w:rPr>
        <w:br/>
        <w:t xml:space="preserve">We request you to digitize our Communist Party of India (Marxist) Tamil Nadu State Committee publications such as </w:t>
      </w:r>
      <w:proofErr w:type="spellStart"/>
      <w:r w:rsidRPr="00A71791">
        <w:rPr>
          <w:sz w:val="20"/>
          <w:szCs w:val="20"/>
        </w:rPr>
        <w:t>Theegadhir</w:t>
      </w:r>
      <w:proofErr w:type="spellEnd"/>
      <w:r w:rsidRPr="00A71791">
        <w:rPr>
          <w:sz w:val="20"/>
          <w:szCs w:val="20"/>
        </w:rPr>
        <w:t xml:space="preserve"> Daily, </w:t>
      </w:r>
      <w:proofErr w:type="spellStart"/>
      <w:r w:rsidRPr="00A71791">
        <w:rPr>
          <w:sz w:val="20"/>
          <w:szCs w:val="20"/>
        </w:rPr>
        <w:t>Chemmalar</w:t>
      </w:r>
      <w:proofErr w:type="spellEnd"/>
      <w:r w:rsidRPr="00A71791">
        <w:rPr>
          <w:sz w:val="20"/>
          <w:szCs w:val="20"/>
        </w:rPr>
        <w:t>, Marxist Monthly Magazine and provide us with copies. The work done by our movement for the benefit of the working class is embedded in these publications as historical documents. This effort will help to protect them properly and use them for future transportation.</w:t>
      </w:r>
      <w:r w:rsidRPr="00A71791">
        <w:rPr>
          <w:sz w:val="20"/>
          <w:szCs w:val="20"/>
        </w:rPr>
        <w:br/>
      </w:r>
      <w:r w:rsidRPr="00A71791">
        <w:rPr>
          <w:sz w:val="20"/>
          <w:szCs w:val="20"/>
        </w:rPr>
        <w:br/>
        <w:t>We would like to inform you that we have no objection to digitizing these under your archive scheme, providing us with copies of the original documents and publishing these journals in the Free Research Internet Library for public use.</w:t>
      </w:r>
      <w:r w:rsidRPr="00A71791">
        <w:rPr>
          <w:sz w:val="20"/>
          <w:szCs w:val="20"/>
        </w:rPr>
        <w:br/>
      </w:r>
      <w:r w:rsidRPr="00A71791">
        <w:rPr>
          <w:sz w:val="20"/>
          <w:szCs w:val="20"/>
        </w:rPr>
        <w:br/>
        <w:t>Congratulations on continuing your work better!</w:t>
      </w:r>
      <w:r w:rsidRPr="00A71791">
        <w:rPr>
          <w:sz w:val="20"/>
          <w:szCs w:val="20"/>
        </w:rPr>
        <w:br/>
      </w:r>
      <w:r w:rsidRPr="00A71791">
        <w:rPr>
          <w:sz w:val="20"/>
          <w:szCs w:val="20"/>
        </w:rPr>
        <w:br/>
        <w:t>Sincerely,</w:t>
      </w:r>
      <w:r w:rsidRPr="00A71791">
        <w:rPr>
          <w:sz w:val="20"/>
          <w:szCs w:val="20"/>
        </w:rPr>
        <w:br/>
        <w:t>K. Balakrishnan</w:t>
      </w:r>
      <w:r w:rsidRPr="00A71791">
        <w:rPr>
          <w:sz w:val="20"/>
          <w:szCs w:val="20"/>
        </w:rPr>
        <w:br/>
        <w:t>Secretary of State</w:t>
      </w:r>
    </w:p>
    <w:p w14:paraId="29ECADE5" w14:textId="3EC45949" w:rsidR="00501CF9" w:rsidRPr="00A71791" w:rsidRDefault="00501CF9" w:rsidP="00A71791">
      <w:pPr>
        <w:ind w:left="720"/>
        <w:rPr>
          <w:sz w:val="20"/>
          <w:szCs w:val="20"/>
        </w:rPr>
      </w:pPr>
    </w:p>
    <w:p w14:paraId="30A434A7" w14:textId="77777777" w:rsidR="00501CF9" w:rsidRPr="00A71791" w:rsidRDefault="00501CF9" w:rsidP="00A71791">
      <w:pPr>
        <w:ind w:left="720"/>
        <w:outlineLvl w:val="0"/>
        <w:rPr>
          <w:sz w:val="20"/>
          <w:szCs w:val="20"/>
        </w:rPr>
      </w:pPr>
      <w:r w:rsidRPr="00A71791">
        <w:rPr>
          <w:sz w:val="20"/>
          <w:szCs w:val="20"/>
        </w:rPr>
        <w:t>---------- Forwarded message ---------</w:t>
      </w:r>
      <w:r w:rsidRPr="00A71791">
        <w:rPr>
          <w:sz w:val="20"/>
          <w:szCs w:val="20"/>
        </w:rPr>
        <w:br/>
        <w:t xml:space="preserve">From: </w:t>
      </w:r>
      <w:r w:rsidRPr="00A71791">
        <w:rPr>
          <w:rStyle w:val="Strong"/>
          <w:sz w:val="20"/>
          <w:szCs w:val="20"/>
        </w:rPr>
        <w:t>CPIM TN State Committee</w:t>
      </w:r>
      <w:r w:rsidRPr="00A71791">
        <w:rPr>
          <w:sz w:val="20"/>
          <w:szCs w:val="20"/>
        </w:rPr>
        <w:t xml:space="preserve"> &lt;</w:t>
      </w:r>
      <w:hyperlink r:id="rId9" w:tgtFrame="_blank" w:history="1">
        <w:r w:rsidRPr="00A71791">
          <w:rPr>
            <w:rStyle w:val="Hyperlink"/>
            <w:rFonts w:eastAsiaTheme="majorEastAsia"/>
            <w:sz w:val="20"/>
            <w:szCs w:val="20"/>
          </w:rPr>
          <w:t>cpimtn2009@gmail.com</w:t>
        </w:r>
      </w:hyperlink>
      <w:r w:rsidRPr="00A71791">
        <w:rPr>
          <w:sz w:val="20"/>
          <w:szCs w:val="20"/>
        </w:rPr>
        <w:t>&gt;</w:t>
      </w:r>
      <w:r w:rsidRPr="00A71791">
        <w:rPr>
          <w:sz w:val="20"/>
          <w:szCs w:val="20"/>
        </w:rPr>
        <w:br/>
        <w:t>Date: Fri, 19 Nov 2021 at 12:41</w:t>
      </w:r>
      <w:r w:rsidRPr="00A71791">
        <w:rPr>
          <w:sz w:val="20"/>
          <w:szCs w:val="20"/>
        </w:rPr>
        <w:br/>
        <w:t xml:space="preserve">Subject: </w:t>
      </w:r>
      <w:proofErr w:type="spellStart"/>
      <w:r w:rsidRPr="00A71791">
        <w:rPr>
          <w:rFonts w:ascii="Nirmala UI" w:hAnsi="Nirmala UI" w:cs="Nirmala UI"/>
          <w:sz w:val="20"/>
          <w:szCs w:val="20"/>
        </w:rPr>
        <w:t>இந்திய</w:t>
      </w:r>
      <w:proofErr w:type="spellEnd"/>
      <w:r w:rsidRPr="00A71791">
        <w:rPr>
          <w:sz w:val="20"/>
          <w:szCs w:val="20"/>
        </w:rPr>
        <w:t xml:space="preserve"> </w:t>
      </w:r>
      <w:proofErr w:type="spellStart"/>
      <w:r w:rsidRPr="00A71791">
        <w:rPr>
          <w:rFonts w:ascii="Nirmala UI" w:hAnsi="Nirmala UI" w:cs="Nirmala UI"/>
          <w:sz w:val="20"/>
          <w:szCs w:val="20"/>
        </w:rPr>
        <w:t>கம்யூனிஸ்ட்</w:t>
      </w:r>
      <w:proofErr w:type="spellEnd"/>
      <w:r w:rsidRPr="00A71791">
        <w:rPr>
          <w:sz w:val="20"/>
          <w:szCs w:val="20"/>
        </w:rPr>
        <w:t xml:space="preserve"> </w:t>
      </w:r>
      <w:proofErr w:type="spellStart"/>
      <w:r w:rsidRPr="00A71791">
        <w:rPr>
          <w:rFonts w:ascii="Nirmala UI" w:hAnsi="Nirmala UI" w:cs="Nirmala UI"/>
          <w:sz w:val="20"/>
          <w:szCs w:val="20"/>
        </w:rPr>
        <w:t>கட்சி</w:t>
      </w:r>
      <w:proofErr w:type="spellEnd"/>
      <w:r w:rsidRPr="00A71791">
        <w:rPr>
          <w:sz w:val="20"/>
          <w:szCs w:val="20"/>
        </w:rPr>
        <w:t xml:space="preserve"> (</w:t>
      </w:r>
      <w:proofErr w:type="spellStart"/>
      <w:r w:rsidRPr="00A71791">
        <w:rPr>
          <w:rFonts w:ascii="Nirmala UI" w:hAnsi="Nirmala UI" w:cs="Nirmala UI"/>
          <w:sz w:val="20"/>
          <w:szCs w:val="20"/>
        </w:rPr>
        <w:t>மார்க்சிஸ்ட்</w:t>
      </w:r>
      <w:proofErr w:type="spellEnd"/>
      <w:r w:rsidRPr="00A71791">
        <w:rPr>
          <w:sz w:val="20"/>
          <w:szCs w:val="20"/>
        </w:rPr>
        <w:t xml:space="preserve">) </w:t>
      </w:r>
      <w:proofErr w:type="spellStart"/>
      <w:r w:rsidRPr="00A71791">
        <w:rPr>
          <w:rFonts w:ascii="Nirmala UI" w:hAnsi="Nirmala UI" w:cs="Nirmala UI"/>
          <w:sz w:val="20"/>
          <w:szCs w:val="20"/>
        </w:rPr>
        <w:t>வெளியீடுகளை</w:t>
      </w:r>
      <w:proofErr w:type="spellEnd"/>
      <w:r w:rsidRPr="00A71791">
        <w:rPr>
          <w:sz w:val="20"/>
          <w:szCs w:val="20"/>
        </w:rPr>
        <w:t xml:space="preserve"> </w:t>
      </w:r>
      <w:proofErr w:type="spellStart"/>
      <w:r w:rsidRPr="00A71791">
        <w:rPr>
          <w:rFonts w:ascii="Nirmala UI" w:hAnsi="Nirmala UI" w:cs="Nirmala UI"/>
          <w:sz w:val="20"/>
          <w:szCs w:val="20"/>
        </w:rPr>
        <w:t>டிஜிட்டைஸ்</w:t>
      </w:r>
      <w:proofErr w:type="spellEnd"/>
      <w:r w:rsidRPr="00A71791">
        <w:rPr>
          <w:sz w:val="20"/>
          <w:szCs w:val="20"/>
        </w:rPr>
        <w:t xml:space="preserve"> </w:t>
      </w:r>
      <w:proofErr w:type="spellStart"/>
      <w:r w:rsidRPr="00A71791">
        <w:rPr>
          <w:rFonts w:ascii="Nirmala UI" w:hAnsi="Nirmala UI" w:cs="Nirmala UI"/>
          <w:sz w:val="20"/>
          <w:szCs w:val="20"/>
        </w:rPr>
        <w:t>செய்வது</w:t>
      </w:r>
      <w:proofErr w:type="spellEnd"/>
      <w:r w:rsidRPr="00A71791">
        <w:rPr>
          <w:sz w:val="20"/>
          <w:szCs w:val="20"/>
        </w:rPr>
        <w:t xml:space="preserve"> </w:t>
      </w:r>
      <w:proofErr w:type="spellStart"/>
      <w:r w:rsidRPr="00A71791">
        <w:rPr>
          <w:rFonts w:ascii="Nirmala UI" w:hAnsi="Nirmala UI" w:cs="Nirmala UI"/>
          <w:sz w:val="20"/>
          <w:szCs w:val="20"/>
        </w:rPr>
        <w:t>தொடர்பாக</w:t>
      </w:r>
      <w:proofErr w:type="spellEnd"/>
      <w:r w:rsidRPr="00A71791">
        <w:rPr>
          <w:sz w:val="20"/>
          <w:szCs w:val="20"/>
        </w:rPr>
        <w:br/>
        <w:t>To: &lt;</w:t>
      </w:r>
      <w:hyperlink r:id="rId10" w:tgtFrame="_blank" w:history="1">
        <w:r w:rsidRPr="00A71791">
          <w:rPr>
            <w:rStyle w:val="Hyperlink"/>
            <w:rFonts w:eastAsiaTheme="majorEastAsia"/>
            <w:sz w:val="20"/>
            <w:szCs w:val="20"/>
          </w:rPr>
          <w:t>sundargee@gmail.com</w:t>
        </w:r>
      </w:hyperlink>
      <w:r w:rsidRPr="00A71791">
        <w:rPr>
          <w:sz w:val="20"/>
          <w:szCs w:val="20"/>
        </w:rPr>
        <w:t>&gt;</w:t>
      </w:r>
    </w:p>
    <w:p w14:paraId="2684B885" w14:textId="77777777" w:rsidR="00501CF9" w:rsidRPr="00A71791" w:rsidRDefault="00501CF9" w:rsidP="00A71791">
      <w:pPr>
        <w:spacing w:after="240"/>
        <w:ind w:left="720"/>
        <w:rPr>
          <w:sz w:val="20"/>
          <w:szCs w:val="20"/>
        </w:rPr>
      </w:pPr>
    </w:p>
    <w:p w14:paraId="4CA79597" w14:textId="77777777" w:rsidR="00501CF9" w:rsidRPr="00A71791" w:rsidRDefault="00501CF9" w:rsidP="00A71791">
      <w:pPr>
        <w:ind w:left="720"/>
        <w:rPr>
          <w:sz w:val="20"/>
          <w:szCs w:val="20"/>
        </w:rPr>
      </w:pPr>
      <w:proofErr w:type="spellStart"/>
      <w:proofErr w:type="gramStart"/>
      <w:r w:rsidRPr="00A71791">
        <w:rPr>
          <w:rFonts w:ascii="Nirmala UI" w:hAnsi="Nirmala UI" w:cs="Nirmala UI"/>
          <w:sz w:val="20"/>
          <w:szCs w:val="20"/>
        </w:rPr>
        <w:t>கே</w:t>
      </w:r>
      <w:r w:rsidRPr="00A71791">
        <w:rPr>
          <w:sz w:val="20"/>
          <w:szCs w:val="20"/>
        </w:rPr>
        <w:t>.</w:t>
      </w:r>
      <w:r w:rsidRPr="00A71791">
        <w:rPr>
          <w:rFonts w:ascii="Nirmala UI" w:hAnsi="Nirmala UI" w:cs="Nirmala UI"/>
          <w:sz w:val="20"/>
          <w:szCs w:val="20"/>
        </w:rPr>
        <w:t>பாலகிருஷ்ணன்</w:t>
      </w:r>
      <w:proofErr w:type="spellEnd"/>
      <w:proofErr w:type="gramEnd"/>
      <w:r w:rsidRPr="00A71791">
        <w:rPr>
          <w:sz w:val="20"/>
          <w:szCs w:val="20"/>
        </w:rPr>
        <w:br/>
      </w:r>
      <w:proofErr w:type="spellStart"/>
      <w:r w:rsidRPr="00A71791">
        <w:rPr>
          <w:rFonts w:ascii="Nirmala UI" w:hAnsi="Nirmala UI" w:cs="Nirmala UI"/>
          <w:sz w:val="20"/>
          <w:szCs w:val="20"/>
        </w:rPr>
        <w:t>மாநில</w:t>
      </w:r>
      <w:proofErr w:type="spellEnd"/>
      <w:r w:rsidRPr="00A71791">
        <w:rPr>
          <w:sz w:val="20"/>
          <w:szCs w:val="20"/>
        </w:rPr>
        <w:t xml:space="preserve"> </w:t>
      </w:r>
      <w:proofErr w:type="spellStart"/>
      <w:r w:rsidRPr="00A71791">
        <w:rPr>
          <w:rFonts w:ascii="Nirmala UI" w:hAnsi="Nirmala UI" w:cs="Nirmala UI"/>
          <w:sz w:val="20"/>
          <w:szCs w:val="20"/>
        </w:rPr>
        <w:t>செயலளார்</w:t>
      </w:r>
      <w:proofErr w:type="spellEnd"/>
    </w:p>
    <w:p w14:paraId="5422A270" w14:textId="77777777" w:rsidR="00501CF9" w:rsidRPr="00A71791" w:rsidRDefault="00501CF9" w:rsidP="00A71791">
      <w:pPr>
        <w:ind w:left="720"/>
        <w:rPr>
          <w:sz w:val="20"/>
          <w:szCs w:val="20"/>
        </w:rPr>
      </w:pPr>
      <w:r w:rsidRPr="00A71791">
        <w:rPr>
          <w:sz w:val="20"/>
          <w:szCs w:val="20"/>
        </w:rPr>
        <w:br/>
        <w:t>19.11.2021</w:t>
      </w:r>
    </w:p>
    <w:p w14:paraId="4FBE81B2" w14:textId="77777777" w:rsidR="00501CF9" w:rsidRPr="00A71791" w:rsidRDefault="00501CF9" w:rsidP="00A71791">
      <w:pPr>
        <w:ind w:left="720"/>
        <w:rPr>
          <w:sz w:val="20"/>
          <w:szCs w:val="20"/>
        </w:rPr>
      </w:pPr>
      <w:r w:rsidRPr="00A71791">
        <w:rPr>
          <w:sz w:val="20"/>
          <w:szCs w:val="20"/>
        </w:rPr>
        <w:lastRenderedPageBreak/>
        <w:br/>
      </w:r>
      <w:proofErr w:type="spellStart"/>
      <w:r w:rsidRPr="00A71791">
        <w:rPr>
          <w:rFonts w:ascii="Nirmala UI" w:hAnsi="Nirmala UI" w:cs="Nirmala UI"/>
          <w:sz w:val="20"/>
          <w:szCs w:val="20"/>
        </w:rPr>
        <w:t>பெறுனர்</w:t>
      </w:r>
      <w:proofErr w:type="spellEnd"/>
      <w:r w:rsidRPr="00A71791">
        <w:rPr>
          <w:sz w:val="20"/>
          <w:szCs w:val="20"/>
        </w:rPr>
        <w:t>:</w:t>
      </w:r>
      <w:r w:rsidRPr="00A71791">
        <w:rPr>
          <w:sz w:val="20"/>
          <w:szCs w:val="20"/>
        </w:rPr>
        <w:br/>
      </w:r>
      <w:proofErr w:type="spellStart"/>
      <w:r w:rsidRPr="00A71791">
        <w:rPr>
          <w:rFonts w:ascii="Nirmala UI" w:hAnsi="Nirmala UI" w:cs="Nirmala UI"/>
          <w:sz w:val="20"/>
          <w:szCs w:val="20"/>
        </w:rPr>
        <w:t>இயக்குனர்</w:t>
      </w:r>
      <w:proofErr w:type="spellEnd"/>
      <w:r w:rsidRPr="00A71791">
        <w:rPr>
          <w:sz w:val="20"/>
          <w:szCs w:val="20"/>
        </w:rPr>
        <w:t>,</w:t>
      </w:r>
      <w:r w:rsidRPr="00A71791">
        <w:rPr>
          <w:sz w:val="20"/>
          <w:szCs w:val="20"/>
        </w:rPr>
        <w:br/>
      </w:r>
      <w:proofErr w:type="spellStart"/>
      <w:r w:rsidRPr="00A71791">
        <w:rPr>
          <w:rFonts w:ascii="Nirmala UI" w:hAnsi="Nirmala UI" w:cs="Nirmala UI"/>
          <w:sz w:val="20"/>
          <w:szCs w:val="20"/>
        </w:rPr>
        <w:t>ரோஜா</w:t>
      </w:r>
      <w:proofErr w:type="spellEnd"/>
      <w:r w:rsidRPr="00A71791">
        <w:rPr>
          <w:sz w:val="20"/>
          <w:szCs w:val="20"/>
        </w:rPr>
        <w:t xml:space="preserve"> </w:t>
      </w:r>
      <w:proofErr w:type="spellStart"/>
      <w:r w:rsidRPr="00A71791">
        <w:rPr>
          <w:rFonts w:ascii="Nirmala UI" w:hAnsi="Nirmala UI" w:cs="Nirmala UI"/>
          <w:sz w:val="20"/>
          <w:szCs w:val="20"/>
        </w:rPr>
        <w:t>முத்தையா</w:t>
      </w:r>
      <w:proofErr w:type="spellEnd"/>
      <w:r w:rsidRPr="00A71791">
        <w:rPr>
          <w:sz w:val="20"/>
          <w:szCs w:val="20"/>
        </w:rPr>
        <w:t xml:space="preserve"> </w:t>
      </w:r>
      <w:proofErr w:type="spellStart"/>
      <w:r w:rsidRPr="00A71791">
        <w:rPr>
          <w:rFonts w:ascii="Nirmala UI" w:hAnsi="Nirmala UI" w:cs="Nirmala UI"/>
          <w:sz w:val="20"/>
          <w:szCs w:val="20"/>
        </w:rPr>
        <w:t>ஆய்வு</w:t>
      </w:r>
      <w:proofErr w:type="spellEnd"/>
      <w:r w:rsidRPr="00A71791">
        <w:rPr>
          <w:sz w:val="20"/>
          <w:szCs w:val="20"/>
        </w:rPr>
        <w:t xml:space="preserve"> </w:t>
      </w:r>
      <w:proofErr w:type="spellStart"/>
      <w:r w:rsidRPr="00A71791">
        <w:rPr>
          <w:rFonts w:ascii="Nirmala UI" w:hAnsi="Nirmala UI" w:cs="Nirmala UI"/>
          <w:sz w:val="20"/>
          <w:szCs w:val="20"/>
        </w:rPr>
        <w:t>நூலகம்</w:t>
      </w:r>
      <w:proofErr w:type="spellEnd"/>
      <w:r w:rsidRPr="00A71791">
        <w:rPr>
          <w:sz w:val="20"/>
          <w:szCs w:val="20"/>
        </w:rPr>
        <w:t>,</w:t>
      </w:r>
      <w:r w:rsidRPr="00A71791">
        <w:rPr>
          <w:sz w:val="20"/>
          <w:szCs w:val="20"/>
        </w:rPr>
        <w:br/>
      </w:r>
      <w:proofErr w:type="spellStart"/>
      <w:r w:rsidRPr="00A71791">
        <w:rPr>
          <w:rFonts w:ascii="Nirmala UI" w:hAnsi="Nirmala UI" w:cs="Nirmala UI"/>
          <w:sz w:val="20"/>
          <w:szCs w:val="20"/>
        </w:rPr>
        <w:t>சென்னை</w:t>
      </w:r>
      <w:proofErr w:type="spellEnd"/>
      <w:r w:rsidRPr="00A71791">
        <w:rPr>
          <w:sz w:val="20"/>
          <w:szCs w:val="20"/>
        </w:rPr>
        <w:t>.</w:t>
      </w:r>
    </w:p>
    <w:p w14:paraId="59078853" w14:textId="77777777" w:rsidR="00501CF9" w:rsidRPr="00A71791" w:rsidRDefault="00501CF9" w:rsidP="00A71791">
      <w:pPr>
        <w:ind w:left="720"/>
        <w:rPr>
          <w:sz w:val="20"/>
          <w:szCs w:val="20"/>
        </w:rPr>
      </w:pPr>
      <w:proofErr w:type="spellStart"/>
      <w:r w:rsidRPr="00A71791">
        <w:rPr>
          <w:rFonts w:ascii="Nirmala UI" w:hAnsi="Nirmala UI" w:cs="Nirmala UI"/>
          <w:sz w:val="20"/>
          <w:szCs w:val="20"/>
        </w:rPr>
        <w:t>வணக்கம்</w:t>
      </w:r>
      <w:proofErr w:type="spellEnd"/>
      <w:r w:rsidRPr="00A71791">
        <w:rPr>
          <w:sz w:val="20"/>
          <w:szCs w:val="20"/>
        </w:rPr>
        <w:t>.</w:t>
      </w:r>
    </w:p>
    <w:p w14:paraId="1105C03B" w14:textId="12DB5D82" w:rsidR="00501CF9" w:rsidRPr="00A71791" w:rsidRDefault="00501CF9" w:rsidP="00A71791">
      <w:pPr>
        <w:ind w:left="720"/>
        <w:rPr>
          <w:sz w:val="20"/>
          <w:szCs w:val="20"/>
        </w:rPr>
      </w:pPr>
      <w:proofErr w:type="spellStart"/>
      <w:r w:rsidRPr="00A71791">
        <w:rPr>
          <w:rFonts w:ascii="Nirmala UI" w:hAnsi="Nirmala UI" w:cs="Nirmala UI"/>
          <w:sz w:val="20"/>
          <w:szCs w:val="20"/>
        </w:rPr>
        <w:t>அழிவுநிலையில்</w:t>
      </w:r>
      <w:proofErr w:type="spellEnd"/>
      <w:r w:rsidRPr="00A71791">
        <w:rPr>
          <w:sz w:val="20"/>
          <w:szCs w:val="20"/>
        </w:rPr>
        <w:t xml:space="preserve"> </w:t>
      </w:r>
      <w:proofErr w:type="spellStart"/>
      <w:r w:rsidRPr="00A71791">
        <w:rPr>
          <w:rFonts w:ascii="Nirmala UI" w:hAnsi="Nirmala UI" w:cs="Nirmala UI"/>
          <w:sz w:val="20"/>
          <w:szCs w:val="20"/>
        </w:rPr>
        <w:t>உள்ள</w:t>
      </w:r>
      <w:proofErr w:type="spellEnd"/>
      <w:r w:rsidRPr="00A71791">
        <w:rPr>
          <w:sz w:val="20"/>
          <w:szCs w:val="20"/>
        </w:rPr>
        <w:t xml:space="preserve"> </w:t>
      </w:r>
      <w:proofErr w:type="spellStart"/>
      <w:r w:rsidRPr="00A71791">
        <w:rPr>
          <w:rFonts w:ascii="Nirmala UI" w:hAnsi="Nirmala UI" w:cs="Nirmala UI"/>
          <w:sz w:val="20"/>
          <w:szCs w:val="20"/>
        </w:rPr>
        <w:t>வரலாற்று</w:t>
      </w:r>
      <w:proofErr w:type="spellEnd"/>
      <w:r w:rsidRPr="00A71791">
        <w:rPr>
          <w:sz w:val="20"/>
          <w:szCs w:val="20"/>
        </w:rPr>
        <w:t xml:space="preserve"> </w:t>
      </w:r>
      <w:proofErr w:type="spellStart"/>
      <w:r w:rsidRPr="00A71791">
        <w:rPr>
          <w:rFonts w:ascii="Nirmala UI" w:hAnsi="Nirmala UI" w:cs="Nirmala UI"/>
          <w:sz w:val="20"/>
          <w:szCs w:val="20"/>
        </w:rPr>
        <w:t>ஆவணங்களைப்</w:t>
      </w:r>
      <w:proofErr w:type="spellEnd"/>
      <w:r w:rsidRPr="00A71791">
        <w:rPr>
          <w:sz w:val="20"/>
          <w:szCs w:val="20"/>
        </w:rPr>
        <w:t xml:space="preserve"> </w:t>
      </w:r>
      <w:proofErr w:type="spellStart"/>
      <w:proofErr w:type="gramStart"/>
      <w:r w:rsidRPr="00A71791">
        <w:rPr>
          <w:rFonts w:ascii="Nirmala UI" w:hAnsi="Nirmala UI" w:cs="Nirmala UI"/>
          <w:sz w:val="20"/>
          <w:szCs w:val="20"/>
        </w:rPr>
        <w:t>பாதுகாப்பதற்காக</w:t>
      </w:r>
      <w:proofErr w:type="spellEnd"/>
      <w:r w:rsidRPr="00A71791">
        <w:rPr>
          <w:sz w:val="20"/>
          <w:szCs w:val="20"/>
        </w:rPr>
        <w:t xml:space="preserve">  </w:t>
      </w:r>
      <w:proofErr w:type="spellStart"/>
      <w:r w:rsidRPr="00A71791">
        <w:rPr>
          <w:rFonts w:ascii="Nirmala UI" w:hAnsi="Nirmala UI" w:cs="Nirmala UI"/>
          <w:sz w:val="20"/>
          <w:szCs w:val="20"/>
        </w:rPr>
        <w:t>உங்கள்</w:t>
      </w:r>
      <w:proofErr w:type="spellEnd"/>
      <w:proofErr w:type="gramEnd"/>
      <w:r w:rsidRPr="00A71791">
        <w:rPr>
          <w:sz w:val="20"/>
          <w:szCs w:val="20"/>
        </w:rPr>
        <w:t xml:space="preserve"> </w:t>
      </w:r>
      <w:proofErr w:type="spellStart"/>
      <w:r w:rsidRPr="00A71791">
        <w:rPr>
          <w:rFonts w:ascii="Nirmala UI" w:hAnsi="Nirmala UI" w:cs="Nirmala UI"/>
          <w:sz w:val="20"/>
          <w:szCs w:val="20"/>
        </w:rPr>
        <w:t>நிறுவனம்</w:t>
      </w:r>
      <w:proofErr w:type="spellEnd"/>
      <w:r w:rsidRPr="00A71791">
        <w:rPr>
          <w:sz w:val="20"/>
          <w:szCs w:val="20"/>
        </w:rPr>
        <w:t xml:space="preserve"> </w:t>
      </w:r>
      <w:proofErr w:type="spellStart"/>
      <w:r w:rsidRPr="00A71791">
        <w:rPr>
          <w:rFonts w:ascii="Nirmala UI" w:hAnsi="Nirmala UI" w:cs="Nirmala UI"/>
          <w:sz w:val="20"/>
          <w:szCs w:val="20"/>
        </w:rPr>
        <w:t>ரோஜா</w:t>
      </w:r>
      <w:proofErr w:type="spellEnd"/>
      <w:r w:rsidRPr="00A71791">
        <w:rPr>
          <w:sz w:val="20"/>
          <w:szCs w:val="20"/>
        </w:rPr>
        <w:t xml:space="preserve"> </w:t>
      </w:r>
      <w:proofErr w:type="spellStart"/>
      <w:r w:rsidRPr="00A71791">
        <w:rPr>
          <w:rFonts w:ascii="Nirmala UI" w:hAnsi="Nirmala UI" w:cs="Nirmala UI"/>
          <w:sz w:val="20"/>
          <w:szCs w:val="20"/>
        </w:rPr>
        <w:t>முத்தையா</w:t>
      </w:r>
      <w:proofErr w:type="spellEnd"/>
      <w:r w:rsidRPr="00A71791">
        <w:rPr>
          <w:sz w:val="20"/>
          <w:szCs w:val="20"/>
        </w:rPr>
        <w:t xml:space="preserve"> </w:t>
      </w:r>
      <w:proofErr w:type="spellStart"/>
      <w:r w:rsidRPr="00A71791">
        <w:rPr>
          <w:rFonts w:ascii="Nirmala UI" w:hAnsi="Nirmala UI" w:cs="Nirmala UI"/>
          <w:sz w:val="20"/>
          <w:szCs w:val="20"/>
        </w:rPr>
        <w:t>ஆய்வு</w:t>
      </w:r>
      <w:proofErr w:type="spellEnd"/>
      <w:r w:rsidRPr="00A71791">
        <w:rPr>
          <w:sz w:val="20"/>
          <w:szCs w:val="20"/>
        </w:rPr>
        <w:t xml:space="preserve"> </w:t>
      </w:r>
      <w:proofErr w:type="spellStart"/>
      <w:r w:rsidRPr="00A71791">
        <w:rPr>
          <w:rFonts w:ascii="Nirmala UI" w:hAnsi="Nirmala UI" w:cs="Nirmala UI"/>
          <w:sz w:val="20"/>
          <w:szCs w:val="20"/>
        </w:rPr>
        <w:t>நூலகம்</w:t>
      </w:r>
      <w:proofErr w:type="spellEnd"/>
      <w:r w:rsidRPr="00A71791">
        <w:rPr>
          <w:sz w:val="20"/>
          <w:szCs w:val="20"/>
        </w:rPr>
        <w:t xml:space="preserve"> </w:t>
      </w:r>
      <w:proofErr w:type="spellStart"/>
      <w:r w:rsidRPr="00A71791">
        <w:rPr>
          <w:rFonts w:ascii="Nirmala UI" w:hAnsi="Nirmala UI" w:cs="Nirmala UI"/>
          <w:sz w:val="20"/>
          <w:szCs w:val="20"/>
        </w:rPr>
        <w:t>ஆற்றி</w:t>
      </w:r>
      <w:proofErr w:type="spellEnd"/>
      <w:r w:rsidRPr="00A71791">
        <w:rPr>
          <w:sz w:val="20"/>
          <w:szCs w:val="20"/>
        </w:rPr>
        <w:t xml:space="preserve"> </w:t>
      </w:r>
      <w:proofErr w:type="spellStart"/>
      <w:r w:rsidRPr="00A71791">
        <w:rPr>
          <w:rFonts w:ascii="Nirmala UI" w:hAnsi="Nirmala UI" w:cs="Nirmala UI"/>
          <w:sz w:val="20"/>
          <w:szCs w:val="20"/>
        </w:rPr>
        <w:t>வரும்</w:t>
      </w:r>
      <w:proofErr w:type="spellEnd"/>
      <w:r w:rsidRPr="00A71791">
        <w:rPr>
          <w:sz w:val="20"/>
          <w:szCs w:val="20"/>
        </w:rPr>
        <w:t xml:space="preserve"> </w:t>
      </w:r>
      <w:proofErr w:type="spellStart"/>
      <w:r w:rsidRPr="00A71791">
        <w:rPr>
          <w:rFonts w:ascii="Nirmala UI" w:hAnsi="Nirmala UI" w:cs="Nirmala UI"/>
          <w:sz w:val="20"/>
          <w:szCs w:val="20"/>
        </w:rPr>
        <w:t>பணிகள்</w:t>
      </w:r>
      <w:proofErr w:type="spellEnd"/>
      <w:r w:rsidRPr="00A71791">
        <w:rPr>
          <w:sz w:val="20"/>
          <w:szCs w:val="20"/>
        </w:rPr>
        <w:t xml:space="preserve"> </w:t>
      </w:r>
      <w:proofErr w:type="spellStart"/>
      <w:r w:rsidRPr="00A71791">
        <w:rPr>
          <w:rFonts w:ascii="Nirmala UI" w:hAnsi="Nirmala UI" w:cs="Nirmala UI"/>
          <w:sz w:val="20"/>
          <w:szCs w:val="20"/>
        </w:rPr>
        <w:t>பாராட்டுக்குரியவை</w:t>
      </w:r>
      <w:proofErr w:type="spellEnd"/>
      <w:r w:rsidRPr="00A71791">
        <w:rPr>
          <w:sz w:val="20"/>
          <w:szCs w:val="20"/>
        </w:rPr>
        <w:t xml:space="preserve">. </w:t>
      </w:r>
      <w:proofErr w:type="spellStart"/>
      <w:r w:rsidRPr="00A71791">
        <w:rPr>
          <w:rFonts w:ascii="Nirmala UI" w:hAnsi="Nirmala UI" w:cs="Nirmala UI"/>
          <w:sz w:val="20"/>
          <w:szCs w:val="20"/>
        </w:rPr>
        <w:t>குறிப்பாக</w:t>
      </w:r>
      <w:proofErr w:type="spellEnd"/>
      <w:r w:rsidRPr="00A71791">
        <w:rPr>
          <w:sz w:val="20"/>
          <w:szCs w:val="20"/>
        </w:rPr>
        <w:t xml:space="preserve"> </w:t>
      </w:r>
      <w:proofErr w:type="spellStart"/>
      <w:r w:rsidRPr="00A71791">
        <w:rPr>
          <w:rFonts w:ascii="Nirmala UI" w:hAnsi="Nirmala UI" w:cs="Nirmala UI"/>
          <w:sz w:val="20"/>
          <w:szCs w:val="20"/>
        </w:rPr>
        <w:t>ஜனசக்தி</w:t>
      </w:r>
      <w:proofErr w:type="spellEnd"/>
      <w:r w:rsidRPr="00A71791">
        <w:rPr>
          <w:sz w:val="20"/>
          <w:szCs w:val="20"/>
        </w:rPr>
        <w:t xml:space="preserve"> </w:t>
      </w:r>
      <w:proofErr w:type="spellStart"/>
      <w:r w:rsidRPr="00A71791">
        <w:rPr>
          <w:rFonts w:ascii="Nirmala UI" w:hAnsi="Nirmala UI" w:cs="Nirmala UI"/>
          <w:sz w:val="20"/>
          <w:szCs w:val="20"/>
        </w:rPr>
        <w:t>இதழ்களை</w:t>
      </w:r>
      <w:proofErr w:type="spellEnd"/>
      <w:r w:rsidRPr="00A71791">
        <w:rPr>
          <w:sz w:val="20"/>
          <w:szCs w:val="20"/>
        </w:rPr>
        <w:t xml:space="preserve"> </w:t>
      </w:r>
      <w:proofErr w:type="spellStart"/>
      <w:r w:rsidRPr="00A71791">
        <w:rPr>
          <w:rFonts w:ascii="Nirmala UI" w:hAnsi="Nirmala UI" w:cs="Nirmala UI"/>
          <w:sz w:val="20"/>
          <w:szCs w:val="20"/>
        </w:rPr>
        <w:t>நீங்கள்</w:t>
      </w:r>
      <w:proofErr w:type="spellEnd"/>
      <w:r w:rsidRPr="00A71791">
        <w:rPr>
          <w:sz w:val="20"/>
          <w:szCs w:val="20"/>
        </w:rPr>
        <w:t xml:space="preserve"> </w:t>
      </w:r>
      <w:proofErr w:type="spellStart"/>
      <w:r w:rsidRPr="00A71791">
        <w:rPr>
          <w:rFonts w:ascii="Nirmala UI" w:hAnsi="Nirmala UI" w:cs="Nirmala UI"/>
          <w:sz w:val="20"/>
          <w:szCs w:val="20"/>
        </w:rPr>
        <w:t>டிஜிட்டைஸ்</w:t>
      </w:r>
      <w:proofErr w:type="spellEnd"/>
      <w:r w:rsidRPr="00A71791">
        <w:rPr>
          <w:sz w:val="20"/>
          <w:szCs w:val="20"/>
        </w:rPr>
        <w:t xml:space="preserve"> </w:t>
      </w:r>
      <w:proofErr w:type="spellStart"/>
      <w:r w:rsidRPr="00A71791">
        <w:rPr>
          <w:rFonts w:ascii="Nirmala UI" w:hAnsi="Nirmala UI" w:cs="Nirmala UI"/>
          <w:sz w:val="20"/>
          <w:szCs w:val="20"/>
        </w:rPr>
        <w:t>செய்து</w:t>
      </w:r>
      <w:proofErr w:type="spellEnd"/>
      <w:r w:rsidRPr="00A71791">
        <w:rPr>
          <w:sz w:val="20"/>
          <w:szCs w:val="20"/>
        </w:rPr>
        <w:t xml:space="preserve"> </w:t>
      </w:r>
      <w:proofErr w:type="spellStart"/>
      <w:r w:rsidRPr="00A71791">
        <w:rPr>
          <w:rFonts w:ascii="Nirmala UI" w:hAnsi="Nirmala UI" w:cs="Nirmala UI"/>
          <w:sz w:val="20"/>
          <w:szCs w:val="20"/>
        </w:rPr>
        <w:t>பிரிட்டிஷ்</w:t>
      </w:r>
      <w:proofErr w:type="spellEnd"/>
      <w:r w:rsidRPr="00A71791">
        <w:rPr>
          <w:sz w:val="20"/>
          <w:szCs w:val="20"/>
        </w:rPr>
        <w:t xml:space="preserve"> </w:t>
      </w:r>
      <w:proofErr w:type="spellStart"/>
      <w:r w:rsidRPr="00A71791">
        <w:rPr>
          <w:rFonts w:ascii="Nirmala UI" w:hAnsi="Nirmala UI" w:cs="Nirmala UI"/>
          <w:sz w:val="20"/>
          <w:szCs w:val="20"/>
        </w:rPr>
        <w:t>நூலகத்தில்</w:t>
      </w:r>
      <w:proofErr w:type="spellEnd"/>
      <w:r w:rsidRPr="00A71791">
        <w:rPr>
          <w:sz w:val="20"/>
          <w:szCs w:val="20"/>
        </w:rPr>
        <w:t xml:space="preserve"> </w:t>
      </w:r>
      <w:proofErr w:type="spellStart"/>
      <w:r w:rsidRPr="00A71791">
        <w:rPr>
          <w:rFonts w:ascii="Nirmala UI" w:hAnsi="Nirmala UI" w:cs="Nirmala UI"/>
          <w:sz w:val="20"/>
          <w:szCs w:val="20"/>
        </w:rPr>
        <w:t>வெளியிட்டதால்</w:t>
      </w:r>
      <w:proofErr w:type="spellEnd"/>
      <w:r w:rsidRPr="00A71791">
        <w:rPr>
          <w:sz w:val="20"/>
          <w:szCs w:val="20"/>
        </w:rPr>
        <w:t xml:space="preserve">, </w:t>
      </w:r>
      <w:proofErr w:type="spellStart"/>
      <w:r w:rsidRPr="00A71791">
        <w:rPr>
          <w:rFonts w:ascii="Nirmala UI" w:hAnsi="Nirmala UI" w:cs="Nirmala UI"/>
          <w:sz w:val="20"/>
          <w:szCs w:val="20"/>
        </w:rPr>
        <w:t>எங்கள்</w:t>
      </w:r>
      <w:proofErr w:type="spellEnd"/>
      <w:r w:rsidRPr="00A71791">
        <w:rPr>
          <w:sz w:val="20"/>
          <w:szCs w:val="20"/>
        </w:rPr>
        <w:t xml:space="preserve"> </w:t>
      </w:r>
      <w:proofErr w:type="spellStart"/>
      <w:r w:rsidRPr="00A71791">
        <w:rPr>
          <w:rFonts w:ascii="Nirmala UI" w:hAnsi="Nirmala UI" w:cs="Nirmala UI"/>
          <w:sz w:val="20"/>
          <w:szCs w:val="20"/>
        </w:rPr>
        <w:t>கட்சியின்</w:t>
      </w:r>
      <w:proofErr w:type="spellEnd"/>
      <w:r w:rsidRPr="00A71791">
        <w:rPr>
          <w:sz w:val="20"/>
          <w:szCs w:val="20"/>
        </w:rPr>
        <w:t xml:space="preserve"> </w:t>
      </w:r>
      <w:proofErr w:type="spellStart"/>
      <w:r w:rsidRPr="00A71791">
        <w:rPr>
          <w:rFonts w:ascii="Nirmala UI" w:hAnsi="Nirmala UI" w:cs="Nirmala UI"/>
          <w:sz w:val="20"/>
          <w:szCs w:val="20"/>
        </w:rPr>
        <w:t>தொடக்க</w:t>
      </w:r>
      <w:proofErr w:type="spellEnd"/>
      <w:r w:rsidRPr="00A71791">
        <w:rPr>
          <w:sz w:val="20"/>
          <w:szCs w:val="20"/>
        </w:rPr>
        <w:t xml:space="preserve"> </w:t>
      </w:r>
      <w:proofErr w:type="spellStart"/>
      <w:r w:rsidRPr="00A71791">
        <w:rPr>
          <w:rFonts w:ascii="Nirmala UI" w:hAnsi="Nirmala UI" w:cs="Nirmala UI"/>
          <w:sz w:val="20"/>
          <w:szCs w:val="20"/>
        </w:rPr>
        <w:t>காலப்</w:t>
      </w:r>
      <w:proofErr w:type="spellEnd"/>
      <w:r w:rsidRPr="00A71791">
        <w:rPr>
          <w:sz w:val="20"/>
          <w:szCs w:val="20"/>
        </w:rPr>
        <w:t xml:space="preserve"> </w:t>
      </w:r>
      <w:proofErr w:type="spellStart"/>
      <w:r w:rsidRPr="00A71791">
        <w:rPr>
          <w:rFonts w:ascii="Nirmala UI" w:hAnsi="Nirmala UI" w:cs="Nirmala UI"/>
          <w:sz w:val="20"/>
          <w:szCs w:val="20"/>
        </w:rPr>
        <w:t>பணிகள்</w:t>
      </w:r>
      <w:proofErr w:type="spellEnd"/>
      <w:r w:rsidRPr="00A71791">
        <w:rPr>
          <w:sz w:val="20"/>
          <w:szCs w:val="20"/>
        </w:rPr>
        <w:t xml:space="preserve"> </w:t>
      </w:r>
      <w:proofErr w:type="spellStart"/>
      <w:r w:rsidRPr="00A71791">
        <w:rPr>
          <w:rFonts w:ascii="Nirmala UI" w:hAnsi="Nirmala UI" w:cs="Nirmala UI"/>
          <w:sz w:val="20"/>
          <w:szCs w:val="20"/>
        </w:rPr>
        <w:t>குறித்த</w:t>
      </w:r>
      <w:proofErr w:type="spellEnd"/>
      <w:r w:rsidRPr="00A71791">
        <w:rPr>
          <w:sz w:val="20"/>
          <w:szCs w:val="20"/>
        </w:rPr>
        <w:t xml:space="preserve"> </w:t>
      </w:r>
      <w:proofErr w:type="spellStart"/>
      <w:r w:rsidRPr="00A71791">
        <w:rPr>
          <w:rFonts w:ascii="Nirmala UI" w:hAnsi="Nirmala UI" w:cs="Nirmala UI"/>
          <w:sz w:val="20"/>
          <w:szCs w:val="20"/>
        </w:rPr>
        <w:t>ஆவணங்களை</w:t>
      </w:r>
      <w:proofErr w:type="spellEnd"/>
      <w:r w:rsidRPr="00A71791">
        <w:rPr>
          <w:sz w:val="20"/>
          <w:szCs w:val="20"/>
        </w:rPr>
        <w:t xml:space="preserve"> </w:t>
      </w:r>
      <w:proofErr w:type="spellStart"/>
      <w:r w:rsidRPr="00A71791">
        <w:rPr>
          <w:rFonts w:ascii="Nirmala UI" w:hAnsi="Nirmala UI" w:cs="Nirmala UI"/>
          <w:sz w:val="20"/>
          <w:szCs w:val="20"/>
        </w:rPr>
        <w:t>எங்களால்</w:t>
      </w:r>
      <w:proofErr w:type="spellEnd"/>
      <w:r w:rsidRPr="00A71791">
        <w:rPr>
          <w:sz w:val="20"/>
          <w:szCs w:val="20"/>
        </w:rPr>
        <w:t xml:space="preserve"> </w:t>
      </w:r>
      <w:proofErr w:type="spellStart"/>
      <w:r w:rsidRPr="00A71791">
        <w:rPr>
          <w:rFonts w:ascii="Nirmala UI" w:hAnsi="Nirmala UI" w:cs="Nirmala UI"/>
          <w:sz w:val="20"/>
          <w:szCs w:val="20"/>
        </w:rPr>
        <w:t>எடுத்துப்</w:t>
      </w:r>
      <w:proofErr w:type="spellEnd"/>
      <w:r w:rsidRPr="00A71791">
        <w:rPr>
          <w:sz w:val="20"/>
          <w:szCs w:val="20"/>
        </w:rPr>
        <w:t xml:space="preserve"> </w:t>
      </w:r>
      <w:proofErr w:type="spellStart"/>
      <w:r w:rsidRPr="00A71791">
        <w:rPr>
          <w:rFonts w:ascii="Nirmala UI" w:hAnsi="Nirmala UI" w:cs="Nirmala UI"/>
          <w:sz w:val="20"/>
          <w:szCs w:val="20"/>
        </w:rPr>
        <w:t>பயன்படுத்த</w:t>
      </w:r>
      <w:proofErr w:type="spellEnd"/>
      <w:r w:rsidRPr="00A71791">
        <w:rPr>
          <w:sz w:val="20"/>
          <w:szCs w:val="20"/>
        </w:rPr>
        <w:t xml:space="preserve"> </w:t>
      </w:r>
      <w:proofErr w:type="spellStart"/>
      <w:r w:rsidRPr="00A71791">
        <w:rPr>
          <w:rFonts w:ascii="Nirmala UI" w:hAnsi="Nirmala UI" w:cs="Nirmala UI"/>
          <w:sz w:val="20"/>
          <w:szCs w:val="20"/>
        </w:rPr>
        <w:t>முடிகிறது</w:t>
      </w:r>
      <w:proofErr w:type="spellEnd"/>
      <w:r w:rsidRPr="00A71791">
        <w:rPr>
          <w:sz w:val="20"/>
          <w:szCs w:val="20"/>
        </w:rPr>
        <w:t>.</w:t>
      </w:r>
    </w:p>
    <w:p w14:paraId="24AC5660" w14:textId="6174C75B" w:rsidR="00501CF9" w:rsidRPr="00A71791" w:rsidRDefault="00501CF9" w:rsidP="00A71791">
      <w:pPr>
        <w:ind w:left="720"/>
        <w:rPr>
          <w:sz w:val="20"/>
          <w:szCs w:val="20"/>
        </w:rPr>
      </w:pPr>
      <w:r w:rsidRPr="00A71791">
        <w:rPr>
          <w:sz w:val="20"/>
          <w:szCs w:val="20"/>
        </w:rPr>
        <w:br/>
      </w:r>
      <w:proofErr w:type="spellStart"/>
      <w:r w:rsidRPr="00A71791">
        <w:rPr>
          <w:rFonts w:ascii="Nirmala UI" w:hAnsi="Nirmala UI" w:cs="Nirmala UI"/>
          <w:sz w:val="20"/>
          <w:szCs w:val="20"/>
        </w:rPr>
        <w:t>எங்களுடைய</w:t>
      </w:r>
      <w:proofErr w:type="spellEnd"/>
      <w:r w:rsidRPr="00A71791">
        <w:rPr>
          <w:sz w:val="20"/>
          <w:szCs w:val="20"/>
        </w:rPr>
        <w:t xml:space="preserve"> </w:t>
      </w:r>
      <w:proofErr w:type="spellStart"/>
      <w:r w:rsidRPr="00A71791">
        <w:rPr>
          <w:rFonts w:ascii="Nirmala UI" w:hAnsi="Nirmala UI" w:cs="Nirmala UI"/>
          <w:sz w:val="20"/>
          <w:szCs w:val="20"/>
        </w:rPr>
        <w:t>இந்தியக்</w:t>
      </w:r>
      <w:proofErr w:type="spellEnd"/>
      <w:r w:rsidRPr="00A71791">
        <w:rPr>
          <w:sz w:val="20"/>
          <w:szCs w:val="20"/>
        </w:rPr>
        <w:t xml:space="preserve"> </w:t>
      </w:r>
      <w:proofErr w:type="spellStart"/>
      <w:r w:rsidRPr="00A71791">
        <w:rPr>
          <w:rFonts w:ascii="Nirmala UI" w:hAnsi="Nirmala UI" w:cs="Nirmala UI"/>
          <w:sz w:val="20"/>
          <w:szCs w:val="20"/>
        </w:rPr>
        <w:t>கம்யூனிஸ்ட்</w:t>
      </w:r>
      <w:proofErr w:type="spellEnd"/>
      <w:r w:rsidRPr="00A71791">
        <w:rPr>
          <w:sz w:val="20"/>
          <w:szCs w:val="20"/>
        </w:rPr>
        <w:t xml:space="preserve"> </w:t>
      </w:r>
      <w:proofErr w:type="spellStart"/>
      <w:r w:rsidRPr="00A71791">
        <w:rPr>
          <w:rFonts w:ascii="Nirmala UI" w:hAnsi="Nirmala UI" w:cs="Nirmala UI"/>
          <w:sz w:val="20"/>
          <w:szCs w:val="20"/>
        </w:rPr>
        <w:t>கட்சி</w:t>
      </w:r>
      <w:proofErr w:type="spellEnd"/>
      <w:r w:rsidRPr="00A71791">
        <w:rPr>
          <w:sz w:val="20"/>
          <w:szCs w:val="20"/>
        </w:rPr>
        <w:t xml:space="preserve"> (</w:t>
      </w:r>
      <w:proofErr w:type="spellStart"/>
      <w:r w:rsidRPr="00A71791">
        <w:rPr>
          <w:rFonts w:ascii="Nirmala UI" w:hAnsi="Nirmala UI" w:cs="Nirmala UI"/>
          <w:sz w:val="20"/>
          <w:szCs w:val="20"/>
        </w:rPr>
        <w:t>மார்க்சிஸ்ட்</w:t>
      </w:r>
      <w:proofErr w:type="spellEnd"/>
      <w:r w:rsidRPr="00A71791">
        <w:rPr>
          <w:sz w:val="20"/>
          <w:szCs w:val="20"/>
        </w:rPr>
        <w:t xml:space="preserve">) </w:t>
      </w:r>
      <w:proofErr w:type="spellStart"/>
      <w:r w:rsidRPr="00A71791">
        <w:rPr>
          <w:rFonts w:ascii="Nirmala UI" w:hAnsi="Nirmala UI" w:cs="Nirmala UI"/>
          <w:sz w:val="20"/>
          <w:szCs w:val="20"/>
        </w:rPr>
        <w:t>தமிழ்நாடு</w:t>
      </w:r>
      <w:proofErr w:type="spellEnd"/>
      <w:r w:rsidRPr="00A71791">
        <w:rPr>
          <w:sz w:val="20"/>
          <w:szCs w:val="20"/>
        </w:rPr>
        <w:t xml:space="preserve"> </w:t>
      </w:r>
      <w:proofErr w:type="spellStart"/>
      <w:proofErr w:type="gramStart"/>
      <w:r w:rsidRPr="00A71791">
        <w:rPr>
          <w:rFonts w:ascii="Nirmala UI" w:hAnsi="Nirmala UI" w:cs="Nirmala UI"/>
          <w:sz w:val="20"/>
          <w:szCs w:val="20"/>
        </w:rPr>
        <w:t>மாநிலக்குழு</w:t>
      </w:r>
      <w:proofErr w:type="spellEnd"/>
      <w:r w:rsidRPr="00A71791">
        <w:rPr>
          <w:sz w:val="20"/>
          <w:szCs w:val="20"/>
        </w:rPr>
        <w:t xml:space="preserve">  </w:t>
      </w:r>
      <w:proofErr w:type="spellStart"/>
      <w:r w:rsidRPr="00A71791">
        <w:rPr>
          <w:rFonts w:ascii="Nirmala UI" w:hAnsi="Nirmala UI" w:cs="Nirmala UI"/>
          <w:sz w:val="20"/>
          <w:szCs w:val="20"/>
        </w:rPr>
        <w:t>வெளியீடுகளான</w:t>
      </w:r>
      <w:proofErr w:type="spellEnd"/>
      <w:proofErr w:type="gramEnd"/>
      <w:r w:rsidRPr="00A71791">
        <w:rPr>
          <w:sz w:val="20"/>
          <w:szCs w:val="20"/>
        </w:rPr>
        <w:t xml:space="preserve"> </w:t>
      </w:r>
      <w:proofErr w:type="spellStart"/>
      <w:r w:rsidRPr="00A71791">
        <w:rPr>
          <w:rFonts w:ascii="Nirmala UI" w:hAnsi="Nirmala UI" w:cs="Nirmala UI"/>
          <w:sz w:val="20"/>
          <w:szCs w:val="20"/>
        </w:rPr>
        <w:t>தீக்கதிர்</w:t>
      </w:r>
      <w:proofErr w:type="spellEnd"/>
      <w:r w:rsidRPr="00A71791">
        <w:rPr>
          <w:sz w:val="20"/>
          <w:szCs w:val="20"/>
        </w:rPr>
        <w:t xml:space="preserve"> </w:t>
      </w:r>
      <w:proofErr w:type="spellStart"/>
      <w:r w:rsidRPr="00A71791">
        <w:rPr>
          <w:rFonts w:ascii="Nirmala UI" w:hAnsi="Nirmala UI" w:cs="Nirmala UI"/>
          <w:sz w:val="20"/>
          <w:szCs w:val="20"/>
        </w:rPr>
        <w:t>நாளேடு</w:t>
      </w:r>
      <w:proofErr w:type="spellEnd"/>
      <w:r w:rsidRPr="00A71791">
        <w:rPr>
          <w:sz w:val="20"/>
          <w:szCs w:val="20"/>
        </w:rPr>
        <w:t xml:space="preserve">, </w:t>
      </w:r>
      <w:proofErr w:type="spellStart"/>
      <w:r w:rsidRPr="00A71791">
        <w:rPr>
          <w:rFonts w:ascii="Nirmala UI" w:hAnsi="Nirmala UI" w:cs="Nirmala UI"/>
          <w:sz w:val="20"/>
          <w:szCs w:val="20"/>
        </w:rPr>
        <w:t>செம்மலர்</w:t>
      </w:r>
      <w:proofErr w:type="spellEnd"/>
      <w:r w:rsidRPr="00A71791">
        <w:rPr>
          <w:sz w:val="20"/>
          <w:szCs w:val="20"/>
        </w:rPr>
        <w:t xml:space="preserve">, </w:t>
      </w:r>
      <w:proofErr w:type="spellStart"/>
      <w:r w:rsidRPr="00A71791">
        <w:rPr>
          <w:rFonts w:ascii="Nirmala UI" w:hAnsi="Nirmala UI" w:cs="Nirmala UI"/>
          <w:sz w:val="20"/>
          <w:szCs w:val="20"/>
        </w:rPr>
        <w:t>மார்க்சிஸ்ட்</w:t>
      </w:r>
      <w:proofErr w:type="spellEnd"/>
      <w:r w:rsidRPr="00A71791">
        <w:rPr>
          <w:sz w:val="20"/>
          <w:szCs w:val="20"/>
        </w:rPr>
        <w:t xml:space="preserve"> </w:t>
      </w:r>
      <w:proofErr w:type="spellStart"/>
      <w:r w:rsidRPr="00A71791">
        <w:rPr>
          <w:rFonts w:ascii="Nirmala UI" w:hAnsi="Nirmala UI" w:cs="Nirmala UI"/>
          <w:sz w:val="20"/>
          <w:szCs w:val="20"/>
        </w:rPr>
        <w:t>மாத</w:t>
      </w:r>
      <w:proofErr w:type="spellEnd"/>
      <w:r w:rsidRPr="00A71791">
        <w:rPr>
          <w:sz w:val="20"/>
          <w:szCs w:val="20"/>
        </w:rPr>
        <w:t xml:space="preserve"> </w:t>
      </w:r>
      <w:proofErr w:type="spellStart"/>
      <w:r w:rsidRPr="00A71791">
        <w:rPr>
          <w:rFonts w:ascii="Nirmala UI" w:hAnsi="Nirmala UI" w:cs="Nirmala UI"/>
          <w:sz w:val="20"/>
          <w:szCs w:val="20"/>
        </w:rPr>
        <w:t>இதழ்களை</w:t>
      </w:r>
      <w:proofErr w:type="spellEnd"/>
      <w:r w:rsidRPr="00A71791">
        <w:rPr>
          <w:sz w:val="20"/>
          <w:szCs w:val="20"/>
        </w:rPr>
        <w:t xml:space="preserve"> </w:t>
      </w:r>
      <w:proofErr w:type="spellStart"/>
      <w:r w:rsidRPr="00A71791">
        <w:rPr>
          <w:rFonts w:ascii="Nirmala UI" w:hAnsi="Nirmala UI" w:cs="Nirmala UI"/>
          <w:sz w:val="20"/>
          <w:szCs w:val="20"/>
        </w:rPr>
        <w:t>உங்கள்</w:t>
      </w:r>
      <w:proofErr w:type="spellEnd"/>
      <w:r w:rsidRPr="00A71791">
        <w:rPr>
          <w:sz w:val="20"/>
          <w:szCs w:val="20"/>
        </w:rPr>
        <w:t xml:space="preserve"> </w:t>
      </w:r>
      <w:proofErr w:type="spellStart"/>
      <w:r w:rsidRPr="00A71791">
        <w:rPr>
          <w:rFonts w:ascii="Nirmala UI" w:hAnsi="Nirmala UI" w:cs="Nirmala UI"/>
          <w:sz w:val="20"/>
          <w:szCs w:val="20"/>
        </w:rPr>
        <w:t>நிறுவனம்</w:t>
      </w:r>
      <w:proofErr w:type="spellEnd"/>
      <w:r w:rsidRPr="00A71791">
        <w:rPr>
          <w:sz w:val="20"/>
          <w:szCs w:val="20"/>
        </w:rPr>
        <w:t xml:space="preserve"> </w:t>
      </w:r>
      <w:proofErr w:type="spellStart"/>
      <w:r w:rsidRPr="00A71791">
        <w:rPr>
          <w:rFonts w:ascii="Nirmala UI" w:hAnsi="Nirmala UI" w:cs="Nirmala UI"/>
          <w:sz w:val="20"/>
          <w:szCs w:val="20"/>
        </w:rPr>
        <w:t>டிஜிட்டைஸ்</w:t>
      </w:r>
      <w:proofErr w:type="spellEnd"/>
      <w:r w:rsidRPr="00A71791">
        <w:rPr>
          <w:sz w:val="20"/>
          <w:szCs w:val="20"/>
        </w:rPr>
        <w:t xml:space="preserve"> </w:t>
      </w:r>
      <w:proofErr w:type="spellStart"/>
      <w:r w:rsidRPr="00A71791">
        <w:rPr>
          <w:rFonts w:ascii="Nirmala UI" w:hAnsi="Nirmala UI" w:cs="Nirmala UI"/>
          <w:sz w:val="20"/>
          <w:szCs w:val="20"/>
        </w:rPr>
        <w:t>செய்து</w:t>
      </w:r>
      <w:proofErr w:type="spellEnd"/>
      <w:r w:rsidRPr="00A71791">
        <w:rPr>
          <w:sz w:val="20"/>
          <w:szCs w:val="20"/>
        </w:rPr>
        <w:t xml:space="preserve"> </w:t>
      </w:r>
      <w:proofErr w:type="spellStart"/>
      <w:r w:rsidRPr="00A71791">
        <w:rPr>
          <w:rFonts w:ascii="Nirmala UI" w:hAnsi="Nirmala UI" w:cs="Nirmala UI"/>
          <w:sz w:val="20"/>
          <w:szCs w:val="20"/>
        </w:rPr>
        <w:t>எங்களுக்கு</w:t>
      </w:r>
      <w:proofErr w:type="spellEnd"/>
      <w:r w:rsidRPr="00A71791">
        <w:rPr>
          <w:sz w:val="20"/>
          <w:szCs w:val="20"/>
        </w:rPr>
        <w:t xml:space="preserve"> </w:t>
      </w:r>
      <w:proofErr w:type="spellStart"/>
      <w:r w:rsidRPr="00A71791">
        <w:rPr>
          <w:rFonts w:ascii="Nirmala UI" w:hAnsi="Nirmala UI" w:cs="Nirmala UI"/>
          <w:sz w:val="20"/>
          <w:szCs w:val="20"/>
        </w:rPr>
        <w:t>மென்பிரதிகளை</w:t>
      </w:r>
      <w:proofErr w:type="spellEnd"/>
      <w:r w:rsidRPr="00A71791">
        <w:rPr>
          <w:sz w:val="20"/>
          <w:szCs w:val="20"/>
        </w:rPr>
        <w:t xml:space="preserve"> </w:t>
      </w:r>
      <w:proofErr w:type="spellStart"/>
      <w:r w:rsidRPr="00A71791">
        <w:rPr>
          <w:rFonts w:ascii="Nirmala UI" w:hAnsi="Nirmala UI" w:cs="Nirmala UI"/>
          <w:sz w:val="20"/>
          <w:szCs w:val="20"/>
        </w:rPr>
        <w:t>வழங்கிடுமாறு</w:t>
      </w:r>
      <w:proofErr w:type="spellEnd"/>
      <w:r w:rsidRPr="00A71791">
        <w:rPr>
          <w:sz w:val="20"/>
          <w:szCs w:val="20"/>
        </w:rPr>
        <w:t xml:space="preserve"> </w:t>
      </w:r>
      <w:proofErr w:type="spellStart"/>
      <w:r w:rsidRPr="00A71791">
        <w:rPr>
          <w:rFonts w:ascii="Nirmala UI" w:hAnsi="Nirmala UI" w:cs="Nirmala UI"/>
          <w:sz w:val="20"/>
          <w:szCs w:val="20"/>
        </w:rPr>
        <w:t>உங்களை</w:t>
      </w:r>
      <w:proofErr w:type="spellEnd"/>
      <w:r w:rsidRPr="00A71791">
        <w:rPr>
          <w:sz w:val="20"/>
          <w:szCs w:val="20"/>
        </w:rPr>
        <w:t xml:space="preserve"> </w:t>
      </w:r>
      <w:proofErr w:type="spellStart"/>
      <w:r w:rsidRPr="00A71791">
        <w:rPr>
          <w:rFonts w:ascii="Nirmala UI" w:hAnsi="Nirmala UI" w:cs="Nirmala UI"/>
          <w:sz w:val="20"/>
          <w:szCs w:val="20"/>
        </w:rPr>
        <w:t>கேட்டுக்கொள்கிறோம்</w:t>
      </w:r>
      <w:proofErr w:type="spellEnd"/>
      <w:r w:rsidRPr="00A71791">
        <w:rPr>
          <w:sz w:val="20"/>
          <w:szCs w:val="20"/>
        </w:rPr>
        <w:t xml:space="preserve">. </w:t>
      </w:r>
      <w:proofErr w:type="spellStart"/>
      <w:r w:rsidRPr="00A71791">
        <w:rPr>
          <w:rFonts w:ascii="Nirmala UI" w:hAnsi="Nirmala UI" w:cs="Nirmala UI"/>
          <w:sz w:val="20"/>
          <w:szCs w:val="20"/>
        </w:rPr>
        <w:t>எங்கள்</w:t>
      </w:r>
      <w:proofErr w:type="spellEnd"/>
      <w:r w:rsidRPr="00A71791">
        <w:rPr>
          <w:sz w:val="20"/>
          <w:szCs w:val="20"/>
        </w:rPr>
        <w:t xml:space="preserve"> </w:t>
      </w:r>
      <w:proofErr w:type="spellStart"/>
      <w:r w:rsidRPr="00A71791">
        <w:rPr>
          <w:rFonts w:ascii="Nirmala UI" w:hAnsi="Nirmala UI" w:cs="Nirmala UI"/>
          <w:sz w:val="20"/>
          <w:szCs w:val="20"/>
        </w:rPr>
        <w:t>இயக்கம்</w:t>
      </w:r>
      <w:proofErr w:type="spellEnd"/>
      <w:r w:rsidRPr="00A71791">
        <w:rPr>
          <w:sz w:val="20"/>
          <w:szCs w:val="20"/>
        </w:rPr>
        <w:t xml:space="preserve"> </w:t>
      </w:r>
      <w:proofErr w:type="spellStart"/>
      <w:r w:rsidRPr="00A71791">
        <w:rPr>
          <w:rFonts w:ascii="Nirmala UI" w:hAnsi="Nirmala UI" w:cs="Nirmala UI"/>
          <w:sz w:val="20"/>
          <w:szCs w:val="20"/>
        </w:rPr>
        <w:t>தொழிலாளர்</w:t>
      </w:r>
      <w:proofErr w:type="spellEnd"/>
      <w:r w:rsidRPr="00A71791">
        <w:rPr>
          <w:sz w:val="20"/>
          <w:szCs w:val="20"/>
        </w:rPr>
        <w:t xml:space="preserve"> </w:t>
      </w:r>
      <w:proofErr w:type="spellStart"/>
      <w:r w:rsidRPr="00A71791">
        <w:rPr>
          <w:rFonts w:ascii="Nirmala UI" w:hAnsi="Nirmala UI" w:cs="Nirmala UI"/>
          <w:sz w:val="20"/>
          <w:szCs w:val="20"/>
        </w:rPr>
        <w:t>வர்க்கத்தின்</w:t>
      </w:r>
      <w:proofErr w:type="spellEnd"/>
      <w:r w:rsidRPr="00A71791">
        <w:rPr>
          <w:sz w:val="20"/>
          <w:szCs w:val="20"/>
        </w:rPr>
        <w:t xml:space="preserve"> </w:t>
      </w:r>
      <w:proofErr w:type="spellStart"/>
      <w:r w:rsidRPr="00A71791">
        <w:rPr>
          <w:rFonts w:ascii="Nirmala UI" w:hAnsi="Nirmala UI" w:cs="Nirmala UI"/>
          <w:sz w:val="20"/>
          <w:szCs w:val="20"/>
        </w:rPr>
        <w:t>நலனுக்காக</w:t>
      </w:r>
      <w:proofErr w:type="spellEnd"/>
      <w:r w:rsidRPr="00A71791">
        <w:rPr>
          <w:sz w:val="20"/>
          <w:szCs w:val="20"/>
        </w:rPr>
        <w:t xml:space="preserve"> </w:t>
      </w:r>
      <w:proofErr w:type="spellStart"/>
      <w:r w:rsidRPr="00A71791">
        <w:rPr>
          <w:rFonts w:ascii="Nirmala UI" w:hAnsi="Nirmala UI" w:cs="Nirmala UI"/>
          <w:sz w:val="20"/>
          <w:szCs w:val="20"/>
        </w:rPr>
        <w:t>ஆற்றிய</w:t>
      </w:r>
      <w:proofErr w:type="spellEnd"/>
      <w:r w:rsidRPr="00A71791">
        <w:rPr>
          <w:sz w:val="20"/>
          <w:szCs w:val="20"/>
        </w:rPr>
        <w:t xml:space="preserve"> </w:t>
      </w:r>
      <w:proofErr w:type="spellStart"/>
      <w:r w:rsidRPr="00A71791">
        <w:rPr>
          <w:rFonts w:ascii="Nirmala UI" w:hAnsi="Nirmala UI" w:cs="Nirmala UI"/>
          <w:sz w:val="20"/>
          <w:szCs w:val="20"/>
        </w:rPr>
        <w:t>பணிகள்</w:t>
      </w:r>
      <w:proofErr w:type="spellEnd"/>
      <w:r w:rsidRPr="00A71791">
        <w:rPr>
          <w:sz w:val="20"/>
          <w:szCs w:val="20"/>
        </w:rPr>
        <w:t xml:space="preserve"> </w:t>
      </w:r>
      <w:proofErr w:type="spellStart"/>
      <w:r w:rsidRPr="00A71791">
        <w:rPr>
          <w:rFonts w:ascii="Nirmala UI" w:hAnsi="Nirmala UI" w:cs="Nirmala UI"/>
          <w:sz w:val="20"/>
          <w:szCs w:val="20"/>
        </w:rPr>
        <w:t>வரலாற்று</w:t>
      </w:r>
      <w:proofErr w:type="spellEnd"/>
      <w:r w:rsidRPr="00A71791">
        <w:rPr>
          <w:sz w:val="20"/>
          <w:szCs w:val="20"/>
        </w:rPr>
        <w:t xml:space="preserve"> </w:t>
      </w:r>
      <w:proofErr w:type="spellStart"/>
      <w:r w:rsidRPr="00A71791">
        <w:rPr>
          <w:rFonts w:ascii="Nirmala UI" w:hAnsi="Nirmala UI" w:cs="Nirmala UI"/>
          <w:sz w:val="20"/>
          <w:szCs w:val="20"/>
        </w:rPr>
        <w:t>ஆவணங்களாக</w:t>
      </w:r>
      <w:proofErr w:type="spellEnd"/>
      <w:r w:rsidRPr="00A71791">
        <w:rPr>
          <w:sz w:val="20"/>
          <w:szCs w:val="20"/>
        </w:rPr>
        <w:t xml:space="preserve"> </w:t>
      </w:r>
      <w:proofErr w:type="spellStart"/>
      <w:r w:rsidRPr="00A71791">
        <w:rPr>
          <w:rFonts w:ascii="Nirmala UI" w:hAnsi="Nirmala UI" w:cs="Nirmala UI"/>
          <w:sz w:val="20"/>
          <w:szCs w:val="20"/>
        </w:rPr>
        <w:t>இந்த</w:t>
      </w:r>
      <w:proofErr w:type="spellEnd"/>
      <w:r w:rsidRPr="00A71791">
        <w:rPr>
          <w:sz w:val="20"/>
          <w:szCs w:val="20"/>
        </w:rPr>
        <w:t xml:space="preserve"> </w:t>
      </w:r>
      <w:proofErr w:type="spellStart"/>
      <w:r w:rsidRPr="00A71791">
        <w:rPr>
          <w:rFonts w:ascii="Nirmala UI" w:hAnsi="Nirmala UI" w:cs="Nirmala UI"/>
          <w:sz w:val="20"/>
          <w:szCs w:val="20"/>
        </w:rPr>
        <w:t>வெளியீடுகளில்</w:t>
      </w:r>
      <w:proofErr w:type="spellEnd"/>
      <w:r w:rsidRPr="00A71791">
        <w:rPr>
          <w:sz w:val="20"/>
          <w:szCs w:val="20"/>
        </w:rPr>
        <w:t xml:space="preserve"> </w:t>
      </w:r>
      <w:proofErr w:type="spellStart"/>
      <w:r w:rsidRPr="00A71791">
        <w:rPr>
          <w:rFonts w:ascii="Nirmala UI" w:hAnsi="Nirmala UI" w:cs="Nirmala UI"/>
          <w:sz w:val="20"/>
          <w:szCs w:val="20"/>
        </w:rPr>
        <w:t>பொதிந்துள்ளன</w:t>
      </w:r>
      <w:proofErr w:type="spellEnd"/>
      <w:r w:rsidRPr="00A71791">
        <w:rPr>
          <w:sz w:val="20"/>
          <w:szCs w:val="20"/>
        </w:rPr>
        <w:t xml:space="preserve">. </w:t>
      </w:r>
      <w:proofErr w:type="spellStart"/>
      <w:r w:rsidRPr="00A71791">
        <w:rPr>
          <w:rFonts w:ascii="Nirmala UI" w:hAnsi="Nirmala UI" w:cs="Nirmala UI"/>
          <w:sz w:val="20"/>
          <w:szCs w:val="20"/>
        </w:rPr>
        <w:t>அவற்றை</w:t>
      </w:r>
      <w:proofErr w:type="spellEnd"/>
      <w:r w:rsidRPr="00A71791">
        <w:rPr>
          <w:sz w:val="20"/>
          <w:szCs w:val="20"/>
        </w:rPr>
        <w:t xml:space="preserve"> </w:t>
      </w:r>
      <w:proofErr w:type="spellStart"/>
      <w:r w:rsidRPr="00A71791">
        <w:rPr>
          <w:rFonts w:ascii="Nirmala UI" w:hAnsi="Nirmala UI" w:cs="Nirmala UI"/>
          <w:sz w:val="20"/>
          <w:szCs w:val="20"/>
        </w:rPr>
        <w:t>உரிய</w:t>
      </w:r>
      <w:proofErr w:type="spellEnd"/>
      <w:r w:rsidRPr="00A71791">
        <w:rPr>
          <w:sz w:val="20"/>
          <w:szCs w:val="20"/>
        </w:rPr>
        <w:t xml:space="preserve"> </w:t>
      </w:r>
      <w:proofErr w:type="spellStart"/>
      <w:r w:rsidRPr="00A71791">
        <w:rPr>
          <w:rFonts w:ascii="Nirmala UI" w:hAnsi="Nirmala UI" w:cs="Nirmala UI"/>
          <w:sz w:val="20"/>
          <w:szCs w:val="20"/>
        </w:rPr>
        <w:t>முறையில்</w:t>
      </w:r>
      <w:proofErr w:type="spellEnd"/>
      <w:r w:rsidRPr="00A71791">
        <w:rPr>
          <w:sz w:val="20"/>
          <w:szCs w:val="20"/>
        </w:rPr>
        <w:t xml:space="preserve"> </w:t>
      </w:r>
      <w:proofErr w:type="spellStart"/>
      <w:r w:rsidRPr="00A71791">
        <w:rPr>
          <w:rFonts w:ascii="Nirmala UI" w:hAnsi="Nirmala UI" w:cs="Nirmala UI"/>
          <w:sz w:val="20"/>
          <w:szCs w:val="20"/>
        </w:rPr>
        <w:t>பாதுகாத்து</w:t>
      </w:r>
      <w:proofErr w:type="spellEnd"/>
      <w:r w:rsidRPr="00A71791">
        <w:rPr>
          <w:sz w:val="20"/>
          <w:szCs w:val="20"/>
        </w:rPr>
        <w:t xml:space="preserve"> </w:t>
      </w:r>
      <w:proofErr w:type="spellStart"/>
      <w:r w:rsidRPr="00A71791">
        <w:rPr>
          <w:rFonts w:ascii="Nirmala UI" w:hAnsi="Nirmala UI" w:cs="Nirmala UI"/>
          <w:sz w:val="20"/>
          <w:szCs w:val="20"/>
        </w:rPr>
        <w:t>எதிர்காலத்துக்குக்</w:t>
      </w:r>
      <w:proofErr w:type="spellEnd"/>
      <w:r w:rsidRPr="00A71791">
        <w:rPr>
          <w:sz w:val="20"/>
          <w:szCs w:val="20"/>
        </w:rPr>
        <w:t xml:space="preserve"> </w:t>
      </w:r>
      <w:proofErr w:type="spellStart"/>
      <w:r w:rsidRPr="00A71791">
        <w:rPr>
          <w:rFonts w:ascii="Nirmala UI" w:hAnsi="Nirmala UI" w:cs="Nirmala UI"/>
          <w:sz w:val="20"/>
          <w:szCs w:val="20"/>
        </w:rPr>
        <w:t>கடத்திப்</w:t>
      </w:r>
      <w:proofErr w:type="spellEnd"/>
      <w:r w:rsidRPr="00A71791">
        <w:rPr>
          <w:sz w:val="20"/>
          <w:szCs w:val="20"/>
        </w:rPr>
        <w:t xml:space="preserve"> </w:t>
      </w:r>
      <w:proofErr w:type="spellStart"/>
      <w:r w:rsidRPr="00A71791">
        <w:rPr>
          <w:rFonts w:ascii="Nirmala UI" w:hAnsi="Nirmala UI" w:cs="Nirmala UI"/>
          <w:sz w:val="20"/>
          <w:szCs w:val="20"/>
        </w:rPr>
        <w:t>பயன்படுத்துவதற்கு</w:t>
      </w:r>
      <w:proofErr w:type="spellEnd"/>
      <w:r w:rsidRPr="00A71791">
        <w:rPr>
          <w:sz w:val="20"/>
          <w:szCs w:val="20"/>
        </w:rPr>
        <w:t xml:space="preserve"> </w:t>
      </w:r>
      <w:proofErr w:type="spellStart"/>
      <w:r w:rsidRPr="00A71791">
        <w:rPr>
          <w:rFonts w:ascii="Nirmala UI" w:hAnsi="Nirmala UI" w:cs="Nirmala UI"/>
          <w:sz w:val="20"/>
          <w:szCs w:val="20"/>
        </w:rPr>
        <w:t>இந்த</w:t>
      </w:r>
      <w:proofErr w:type="spellEnd"/>
      <w:r w:rsidRPr="00A71791">
        <w:rPr>
          <w:sz w:val="20"/>
          <w:szCs w:val="20"/>
        </w:rPr>
        <w:t xml:space="preserve"> </w:t>
      </w:r>
      <w:proofErr w:type="spellStart"/>
      <w:r w:rsidRPr="00A71791">
        <w:rPr>
          <w:rFonts w:ascii="Nirmala UI" w:hAnsi="Nirmala UI" w:cs="Nirmala UI"/>
          <w:sz w:val="20"/>
          <w:szCs w:val="20"/>
        </w:rPr>
        <w:t>முயற்சி</w:t>
      </w:r>
      <w:proofErr w:type="spellEnd"/>
      <w:r w:rsidRPr="00A71791">
        <w:rPr>
          <w:sz w:val="20"/>
          <w:szCs w:val="20"/>
        </w:rPr>
        <w:t xml:space="preserve"> </w:t>
      </w:r>
      <w:proofErr w:type="spellStart"/>
      <w:r w:rsidRPr="00A71791">
        <w:rPr>
          <w:rFonts w:ascii="Nirmala UI" w:hAnsi="Nirmala UI" w:cs="Nirmala UI"/>
          <w:sz w:val="20"/>
          <w:szCs w:val="20"/>
        </w:rPr>
        <w:t>உதவும்</w:t>
      </w:r>
      <w:proofErr w:type="spellEnd"/>
      <w:r w:rsidRPr="00A71791">
        <w:rPr>
          <w:sz w:val="20"/>
          <w:szCs w:val="20"/>
        </w:rPr>
        <w:t>.  </w:t>
      </w:r>
    </w:p>
    <w:p w14:paraId="027A6A89" w14:textId="77777777" w:rsidR="00501CF9" w:rsidRPr="00A71791" w:rsidRDefault="00501CF9" w:rsidP="00A71791">
      <w:pPr>
        <w:ind w:left="720"/>
        <w:rPr>
          <w:sz w:val="20"/>
          <w:szCs w:val="20"/>
        </w:rPr>
      </w:pPr>
      <w:r w:rsidRPr="00A71791">
        <w:rPr>
          <w:sz w:val="20"/>
          <w:szCs w:val="20"/>
        </w:rPr>
        <w:br/>
      </w:r>
      <w:proofErr w:type="spellStart"/>
      <w:r w:rsidRPr="00A71791">
        <w:rPr>
          <w:rFonts w:ascii="Nirmala UI" w:hAnsi="Nirmala UI" w:cs="Nirmala UI"/>
          <w:sz w:val="20"/>
          <w:szCs w:val="20"/>
        </w:rPr>
        <w:t>உங்களுடைய</w:t>
      </w:r>
      <w:proofErr w:type="spellEnd"/>
      <w:r w:rsidRPr="00A71791">
        <w:rPr>
          <w:sz w:val="20"/>
          <w:szCs w:val="20"/>
        </w:rPr>
        <w:t xml:space="preserve"> </w:t>
      </w:r>
      <w:proofErr w:type="spellStart"/>
      <w:r w:rsidRPr="00A71791">
        <w:rPr>
          <w:rFonts w:ascii="Nirmala UI" w:hAnsi="Nirmala UI" w:cs="Nirmala UI"/>
          <w:sz w:val="20"/>
          <w:szCs w:val="20"/>
        </w:rPr>
        <w:t>ஆவணக்</w:t>
      </w:r>
      <w:proofErr w:type="spellEnd"/>
      <w:r w:rsidRPr="00A71791">
        <w:rPr>
          <w:sz w:val="20"/>
          <w:szCs w:val="20"/>
        </w:rPr>
        <w:t xml:space="preserve"> </w:t>
      </w:r>
      <w:proofErr w:type="spellStart"/>
      <w:r w:rsidRPr="00A71791">
        <w:rPr>
          <w:rFonts w:ascii="Nirmala UI" w:hAnsi="Nirmala UI" w:cs="Nirmala UI"/>
          <w:sz w:val="20"/>
          <w:szCs w:val="20"/>
        </w:rPr>
        <w:t>காப்பகத்</w:t>
      </w:r>
      <w:proofErr w:type="spellEnd"/>
      <w:r w:rsidRPr="00A71791">
        <w:rPr>
          <w:sz w:val="20"/>
          <w:szCs w:val="20"/>
        </w:rPr>
        <w:t xml:space="preserve"> </w:t>
      </w:r>
      <w:proofErr w:type="spellStart"/>
      <w:r w:rsidRPr="00A71791">
        <w:rPr>
          <w:rFonts w:ascii="Nirmala UI" w:hAnsi="Nirmala UI" w:cs="Nirmala UI"/>
          <w:sz w:val="20"/>
          <w:szCs w:val="20"/>
        </w:rPr>
        <w:t>திட்டத்தின்</w:t>
      </w:r>
      <w:proofErr w:type="spellEnd"/>
      <w:r w:rsidRPr="00A71791">
        <w:rPr>
          <w:sz w:val="20"/>
          <w:szCs w:val="20"/>
        </w:rPr>
        <w:t xml:space="preserve"> </w:t>
      </w:r>
      <w:proofErr w:type="spellStart"/>
      <w:r w:rsidRPr="00A71791">
        <w:rPr>
          <w:rFonts w:ascii="Nirmala UI" w:hAnsi="Nirmala UI" w:cs="Nirmala UI"/>
          <w:sz w:val="20"/>
          <w:szCs w:val="20"/>
        </w:rPr>
        <w:t>கீழ்</w:t>
      </w:r>
      <w:proofErr w:type="spellEnd"/>
      <w:r w:rsidRPr="00A71791">
        <w:rPr>
          <w:sz w:val="20"/>
          <w:szCs w:val="20"/>
        </w:rPr>
        <w:t xml:space="preserve"> </w:t>
      </w:r>
      <w:proofErr w:type="spellStart"/>
      <w:r w:rsidRPr="00A71791">
        <w:rPr>
          <w:rFonts w:ascii="Nirmala UI" w:hAnsi="Nirmala UI" w:cs="Nirmala UI"/>
          <w:sz w:val="20"/>
          <w:szCs w:val="20"/>
        </w:rPr>
        <w:t>இவற்றை</w:t>
      </w:r>
      <w:proofErr w:type="spellEnd"/>
      <w:r w:rsidRPr="00A71791">
        <w:rPr>
          <w:sz w:val="20"/>
          <w:szCs w:val="20"/>
        </w:rPr>
        <w:t xml:space="preserve"> </w:t>
      </w:r>
      <w:proofErr w:type="spellStart"/>
      <w:r w:rsidRPr="00A71791">
        <w:rPr>
          <w:rFonts w:ascii="Nirmala UI" w:hAnsi="Nirmala UI" w:cs="Nirmala UI"/>
          <w:sz w:val="20"/>
          <w:szCs w:val="20"/>
        </w:rPr>
        <w:t>டிஜிட்டைஸ்</w:t>
      </w:r>
      <w:proofErr w:type="spellEnd"/>
      <w:r w:rsidRPr="00A71791">
        <w:rPr>
          <w:sz w:val="20"/>
          <w:szCs w:val="20"/>
        </w:rPr>
        <w:t xml:space="preserve"> </w:t>
      </w:r>
      <w:proofErr w:type="spellStart"/>
      <w:r w:rsidRPr="00A71791">
        <w:rPr>
          <w:rFonts w:ascii="Nirmala UI" w:hAnsi="Nirmala UI" w:cs="Nirmala UI"/>
          <w:sz w:val="20"/>
          <w:szCs w:val="20"/>
        </w:rPr>
        <w:t>செய்து</w:t>
      </w:r>
      <w:proofErr w:type="spellEnd"/>
      <w:r w:rsidRPr="00A71791">
        <w:rPr>
          <w:sz w:val="20"/>
          <w:szCs w:val="20"/>
        </w:rPr>
        <w:t xml:space="preserve">, </w:t>
      </w:r>
      <w:proofErr w:type="spellStart"/>
      <w:r w:rsidRPr="00A71791">
        <w:rPr>
          <w:rFonts w:ascii="Nirmala UI" w:hAnsi="Nirmala UI" w:cs="Nirmala UI"/>
          <w:sz w:val="20"/>
          <w:szCs w:val="20"/>
        </w:rPr>
        <w:t>எங்களிடம்</w:t>
      </w:r>
      <w:proofErr w:type="spellEnd"/>
      <w:r w:rsidRPr="00A71791">
        <w:rPr>
          <w:sz w:val="20"/>
          <w:szCs w:val="20"/>
        </w:rPr>
        <w:t xml:space="preserve"> </w:t>
      </w:r>
      <w:proofErr w:type="spellStart"/>
      <w:r w:rsidRPr="00A71791">
        <w:rPr>
          <w:rFonts w:ascii="Nirmala UI" w:hAnsi="Nirmala UI" w:cs="Nirmala UI"/>
          <w:sz w:val="20"/>
          <w:szCs w:val="20"/>
        </w:rPr>
        <w:t>மூல</w:t>
      </w:r>
      <w:proofErr w:type="spellEnd"/>
      <w:r w:rsidRPr="00A71791">
        <w:rPr>
          <w:sz w:val="20"/>
          <w:szCs w:val="20"/>
        </w:rPr>
        <w:t xml:space="preserve"> </w:t>
      </w:r>
      <w:proofErr w:type="spellStart"/>
      <w:r w:rsidRPr="00A71791">
        <w:rPr>
          <w:rFonts w:ascii="Nirmala UI" w:hAnsi="Nirmala UI" w:cs="Nirmala UI"/>
          <w:sz w:val="20"/>
          <w:szCs w:val="20"/>
        </w:rPr>
        <w:t>ஆவணங்களின்</w:t>
      </w:r>
      <w:proofErr w:type="spellEnd"/>
      <w:r w:rsidRPr="00A71791">
        <w:rPr>
          <w:sz w:val="20"/>
          <w:szCs w:val="20"/>
        </w:rPr>
        <w:t xml:space="preserve"> </w:t>
      </w:r>
      <w:proofErr w:type="spellStart"/>
      <w:r w:rsidRPr="00A71791">
        <w:rPr>
          <w:rFonts w:ascii="Nirmala UI" w:hAnsi="Nirmala UI" w:cs="Nirmala UI"/>
          <w:sz w:val="20"/>
          <w:szCs w:val="20"/>
        </w:rPr>
        <w:t>மென்பிரதிகளை</w:t>
      </w:r>
      <w:proofErr w:type="spellEnd"/>
      <w:r w:rsidRPr="00A71791">
        <w:rPr>
          <w:sz w:val="20"/>
          <w:szCs w:val="20"/>
        </w:rPr>
        <w:t xml:space="preserve"> </w:t>
      </w:r>
      <w:proofErr w:type="spellStart"/>
      <w:r w:rsidRPr="00A71791">
        <w:rPr>
          <w:rFonts w:ascii="Nirmala UI" w:hAnsi="Nirmala UI" w:cs="Nirmala UI"/>
          <w:sz w:val="20"/>
          <w:szCs w:val="20"/>
        </w:rPr>
        <w:t>வழங்கிவிட்டு</w:t>
      </w:r>
      <w:proofErr w:type="spellEnd"/>
      <w:r w:rsidRPr="00A71791">
        <w:rPr>
          <w:sz w:val="20"/>
          <w:szCs w:val="20"/>
        </w:rPr>
        <w:t xml:space="preserve">, </w:t>
      </w:r>
      <w:proofErr w:type="spellStart"/>
      <w:r w:rsidRPr="00A71791">
        <w:rPr>
          <w:rFonts w:ascii="Nirmala UI" w:hAnsi="Nirmala UI" w:cs="Nirmala UI"/>
          <w:sz w:val="20"/>
          <w:szCs w:val="20"/>
        </w:rPr>
        <w:t>இந்த</w:t>
      </w:r>
      <w:proofErr w:type="spellEnd"/>
      <w:r w:rsidRPr="00A71791">
        <w:rPr>
          <w:sz w:val="20"/>
          <w:szCs w:val="20"/>
        </w:rPr>
        <w:t xml:space="preserve"> </w:t>
      </w:r>
      <w:proofErr w:type="spellStart"/>
      <w:r w:rsidRPr="00A71791">
        <w:rPr>
          <w:rFonts w:ascii="Nirmala UI" w:hAnsi="Nirmala UI" w:cs="Nirmala UI"/>
          <w:sz w:val="20"/>
          <w:szCs w:val="20"/>
        </w:rPr>
        <w:t>இதழ்களை</w:t>
      </w:r>
      <w:proofErr w:type="spellEnd"/>
      <w:r w:rsidRPr="00A71791">
        <w:rPr>
          <w:sz w:val="20"/>
          <w:szCs w:val="20"/>
        </w:rPr>
        <w:t xml:space="preserve"> </w:t>
      </w:r>
      <w:proofErr w:type="spellStart"/>
      <w:r w:rsidRPr="00A71791">
        <w:rPr>
          <w:rFonts w:ascii="Nirmala UI" w:hAnsi="Nirmala UI" w:cs="Nirmala UI"/>
          <w:sz w:val="20"/>
          <w:szCs w:val="20"/>
        </w:rPr>
        <w:t>பொதுப்</w:t>
      </w:r>
      <w:proofErr w:type="spellEnd"/>
      <w:r w:rsidRPr="00A71791">
        <w:rPr>
          <w:sz w:val="20"/>
          <w:szCs w:val="20"/>
        </w:rPr>
        <w:t xml:space="preserve"> </w:t>
      </w:r>
      <w:proofErr w:type="spellStart"/>
      <w:r w:rsidRPr="00A71791">
        <w:rPr>
          <w:rFonts w:ascii="Nirmala UI" w:hAnsi="Nirmala UI" w:cs="Nirmala UI"/>
          <w:sz w:val="20"/>
          <w:szCs w:val="20"/>
        </w:rPr>
        <w:t>பயன்பாட்டிற்கான</w:t>
      </w:r>
      <w:proofErr w:type="spellEnd"/>
      <w:r w:rsidRPr="00A71791">
        <w:rPr>
          <w:sz w:val="20"/>
          <w:szCs w:val="20"/>
        </w:rPr>
        <w:t xml:space="preserve"> </w:t>
      </w:r>
      <w:proofErr w:type="spellStart"/>
      <w:r w:rsidRPr="00A71791">
        <w:rPr>
          <w:rFonts w:ascii="Nirmala UI" w:hAnsi="Nirmala UI" w:cs="Nirmala UI"/>
          <w:sz w:val="20"/>
          <w:szCs w:val="20"/>
        </w:rPr>
        <w:t>இலவச</w:t>
      </w:r>
      <w:proofErr w:type="spellEnd"/>
      <w:r w:rsidRPr="00A71791">
        <w:rPr>
          <w:sz w:val="20"/>
          <w:szCs w:val="20"/>
        </w:rPr>
        <w:t xml:space="preserve"> </w:t>
      </w:r>
      <w:proofErr w:type="spellStart"/>
      <w:r w:rsidRPr="00A71791">
        <w:rPr>
          <w:rFonts w:ascii="Nirmala UI" w:hAnsi="Nirmala UI" w:cs="Nirmala UI"/>
          <w:sz w:val="20"/>
          <w:szCs w:val="20"/>
        </w:rPr>
        <w:t>ஆய்வு</w:t>
      </w:r>
      <w:proofErr w:type="spellEnd"/>
      <w:r w:rsidRPr="00A71791">
        <w:rPr>
          <w:sz w:val="20"/>
          <w:szCs w:val="20"/>
        </w:rPr>
        <w:t xml:space="preserve"> </w:t>
      </w:r>
      <w:proofErr w:type="spellStart"/>
      <w:r w:rsidRPr="00A71791">
        <w:rPr>
          <w:rFonts w:ascii="Nirmala UI" w:hAnsi="Nirmala UI" w:cs="Nirmala UI"/>
          <w:sz w:val="20"/>
          <w:szCs w:val="20"/>
        </w:rPr>
        <w:t>இணைய</w:t>
      </w:r>
      <w:proofErr w:type="spellEnd"/>
      <w:r w:rsidRPr="00A71791">
        <w:rPr>
          <w:sz w:val="20"/>
          <w:szCs w:val="20"/>
        </w:rPr>
        <w:t xml:space="preserve"> </w:t>
      </w:r>
      <w:proofErr w:type="spellStart"/>
      <w:r w:rsidRPr="00A71791">
        <w:rPr>
          <w:rFonts w:ascii="Nirmala UI" w:hAnsi="Nirmala UI" w:cs="Nirmala UI"/>
          <w:sz w:val="20"/>
          <w:szCs w:val="20"/>
        </w:rPr>
        <w:t>நூலகத்தில்</w:t>
      </w:r>
      <w:proofErr w:type="spellEnd"/>
      <w:r w:rsidRPr="00A71791">
        <w:rPr>
          <w:sz w:val="20"/>
          <w:szCs w:val="20"/>
        </w:rPr>
        <w:t xml:space="preserve"> </w:t>
      </w:r>
      <w:proofErr w:type="spellStart"/>
      <w:r w:rsidRPr="00A71791">
        <w:rPr>
          <w:rFonts w:ascii="Nirmala UI" w:hAnsi="Nirmala UI" w:cs="Nirmala UI"/>
          <w:sz w:val="20"/>
          <w:szCs w:val="20"/>
        </w:rPr>
        <w:t>வெளியிட்டுக்கொள்ள</w:t>
      </w:r>
      <w:proofErr w:type="spellEnd"/>
      <w:r w:rsidRPr="00A71791">
        <w:rPr>
          <w:sz w:val="20"/>
          <w:szCs w:val="20"/>
        </w:rPr>
        <w:t xml:space="preserve"> </w:t>
      </w:r>
      <w:proofErr w:type="spellStart"/>
      <w:r w:rsidRPr="00A71791">
        <w:rPr>
          <w:rFonts w:ascii="Nirmala UI" w:hAnsi="Nirmala UI" w:cs="Nirmala UI"/>
          <w:sz w:val="20"/>
          <w:szCs w:val="20"/>
        </w:rPr>
        <w:t>எங்களுக்கு</w:t>
      </w:r>
      <w:proofErr w:type="spellEnd"/>
      <w:r w:rsidRPr="00A71791">
        <w:rPr>
          <w:sz w:val="20"/>
          <w:szCs w:val="20"/>
        </w:rPr>
        <w:t xml:space="preserve"> </w:t>
      </w:r>
      <w:proofErr w:type="spellStart"/>
      <w:r w:rsidRPr="00A71791">
        <w:rPr>
          <w:rFonts w:ascii="Nirmala UI" w:hAnsi="Nirmala UI" w:cs="Nirmala UI"/>
          <w:sz w:val="20"/>
          <w:szCs w:val="20"/>
        </w:rPr>
        <w:t>ஆட்சேபணை</w:t>
      </w:r>
      <w:proofErr w:type="spellEnd"/>
      <w:r w:rsidRPr="00A71791">
        <w:rPr>
          <w:sz w:val="20"/>
          <w:szCs w:val="20"/>
        </w:rPr>
        <w:t xml:space="preserve"> </w:t>
      </w:r>
      <w:proofErr w:type="spellStart"/>
      <w:r w:rsidRPr="00A71791">
        <w:rPr>
          <w:rFonts w:ascii="Nirmala UI" w:hAnsi="Nirmala UI" w:cs="Nirmala UI"/>
          <w:sz w:val="20"/>
          <w:szCs w:val="20"/>
        </w:rPr>
        <w:t>ஏதும்</w:t>
      </w:r>
      <w:proofErr w:type="spellEnd"/>
      <w:r w:rsidRPr="00A71791">
        <w:rPr>
          <w:sz w:val="20"/>
          <w:szCs w:val="20"/>
        </w:rPr>
        <w:t xml:space="preserve"> </w:t>
      </w:r>
      <w:proofErr w:type="spellStart"/>
      <w:r w:rsidRPr="00A71791">
        <w:rPr>
          <w:rFonts w:ascii="Nirmala UI" w:hAnsi="Nirmala UI" w:cs="Nirmala UI"/>
          <w:sz w:val="20"/>
          <w:szCs w:val="20"/>
        </w:rPr>
        <w:t>இல்லை</w:t>
      </w:r>
      <w:proofErr w:type="spellEnd"/>
      <w:r w:rsidRPr="00A71791">
        <w:rPr>
          <w:sz w:val="20"/>
          <w:szCs w:val="20"/>
        </w:rPr>
        <w:t xml:space="preserve"> </w:t>
      </w:r>
      <w:proofErr w:type="spellStart"/>
      <w:r w:rsidRPr="00A71791">
        <w:rPr>
          <w:rFonts w:ascii="Nirmala UI" w:hAnsi="Nirmala UI" w:cs="Nirmala UI"/>
          <w:sz w:val="20"/>
          <w:szCs w:val="20"/>
        </w:rPr>
        <w:t>என்பதையும்</w:t>
      </w:r>
      <w:proofErr w:type="spellEnd"/>
      <w:r w:rsidRPr="00A71791">
        <w:rPr>
          <w:sz w:val="20"/>
          <w:szCs w:val="20"/>
        </w:rPr>
        <w:t xml:space="preserve"> </w:t>
      </w:r>
      <w:proofErr w:type="spellStart"/>
      <w:r w:rsidRPr="00A71791">
        <w:rPr>
          <w:rFonts w:ascii="Nirmala UI" w:hAnsi="Nirmala UI" w:cs="Nirmala UI"/>
          <w:sz w:val="20"/>
          <w:szCs w:val="20"/>
        </w:rPr>
        <w:t>தெரிவித்துக்கொள்கிறோம்</w:t>
      </w:r>
      <w:proofErr w:type="spellEnd"/>
      <w:r w:rsidRPr="00A71791">
        <w:rPr>
          <w:sz w:val="20"/>
          <w:szCs w:val="20"/>
        </w:rPr>
        <w:t>.</w:t>
      </w:r>
    </w:p>
    <w:p w14:paraId="02E20462" w14:textId="7575EE76" w:rsidR="00501CF9" w:rsidRPr="00A71791" w:rsidRDefault="00501CF9" w:rsidP="00A71791">
      <w:pPr>
        <w:spacing w:after="240"/>
        <w:ind w:left="720"/>
        <w:rPr>
          <w:sz w:val="20"/>
          <w:szCs w:val="20"/>
        </w:rPr>
      </w:pPr>
      <w:r w:rsidRPr="00A71791">
        <w:rPr>
          <w:sz w:val="20"/>
          <w:szCs w:val="20"/>
        </w:rPr>
        <w:br/>
      </w:r>
      <w:proofErr w:type="spellStart"/>
      <w:r w:rsidRPr="00A71791">
        <w:rPr>
          <w:rFonts w:ascii="Nirmala UI" w:hAnsi="Nirmala UI" w:cs="Nirmala UI"/>
          <w:sz w:val="20"/>
          <w:szCs w:val="20"/>
        </w:rPr>
        <w:t>உங்கள்</w:t>
      </w:r>
      <w:proofErr w:type="spellEnd"/>
      <w:r w:rsidRPr="00A71791">
        <w:rPr>
          <w:sz w:val="20"/>
          <w:szCs w:val="20"/>
        </w:rPr>
        <w:t xml:space="preserve"> </w:t>
      </w:r>
      <w:proofErr w:type="spellStart"/>
      <w:r w:rsidRPr="00A71791">
        <w:rPr>
          <w:rFonts w:ascii="Nirmala UI" w:hAnsi="Nirmala UI" w:cs="Nirmala UI"/>
          <w:sz w:val="20"/>
          <w:szCs w:val="20"/>
        </w:rPr>
        <w:t>பணிகள்</w:t>
      </w:r>
      <w:proofErr w:type="spellEnd"/>
      <w:r w:rsidRPr="00A71791">
        <w:rPr>
          <w:sz w:val="20"/>
          <w:szCs w:val="20"/>
        </w:rPr>
        <w:t xml:space="preserve"> </w:t>
      </w:r>
      <w:proofErr w:type="spellStart"/>
      <w:r w:rsidRPr="00A71791">
        <w:rPr>
          <w:rFonts w:ascii="Nirmala UI" w:hAnsi="Nirmala UI" w:cs="Nirmala UI"/>
          <w:sz w:val="20"/>
          <w:szCs w:val="20"/>
        </w:rPr>
        <w:t>சிறப்பாகத்</w:t>
      </w:r>
      <w:proofErr w:type="spellEnd"/>
      <w:r w:rsidRPr="00A71791">
        <w:rPr>
          <w:sz w:val="20"/>
          <w:szCs w:val="20"/>
        </w:rPr>
        <w:t xml:space="preserve"> </w:t>
      </w:r>
      <w:proofErr w:type="spellStart"/>
      <w:r w:rsidRPr="00A71791">
        <w:rPr>
          <w:rFonts w:ascii="Nirmala UI" w:hAnsi="Nirmala UI" w:cs="Nirmala UI"/>
          <w:sz w:val="20"/>
          <w:szCs w:val="20"/>
        </w:rPr>
        <w:t>தொடர</w:t>
      </w:r>
      <w:proofErr w:type="spellEnd"/>
      <w:r w:rsidRPr="00A71791">
        <w:rPr>
          <w:sz w:val="20"/>
          <w:szCs w:val="20"/>
        </w:rPr>
        <w:t xml:space="preserve"> </w:t>
      </w:r>
      <w:proofErr w:type="spellStart"/>
      <w:r w:rsidRPr="00A71791">
        <w:rPr>
          <w:rFonts w:ascii="Nirmala UI" w:hAnsi="Nirmala UI" w:cs="Nirmala UI"/>
          <w:sz w:val="20"/>
          <w:szCs w:val="20"/>
        </w:rPr>
        <w:t>எங்களது</w:t>
      </w:r>
      <w:proofErr w:type="spellEnd"/>
      <w:r w:rsidRPr="00A71791">
        <w:rPr>
          <w:sz w:val="20"/>
          <w:szCs w:val="20"/>
        </w:rPr>
        <w:t xml:space="preserve"> </w:t>
      </w:r>
      <w:proofErr w:type="spellStart"/>
      <w:r w:rsidRPr="00A71791">
        <w:rPr>
          <w:rFonts w:ascii="Nirmala UI" w:hAnsi="Nirmala UI" w:cs="Nirmala UI"/>
          <w:sz w:val="20"/>
          <w:szCs w:val="20"/>
        </w:rPr>
        <w:t>வாழ்த்துகள்</w:t>
      </w:r>
      <w:proofErr w:type="spellEnd"/>
      <w:r w:rsidRPr="00A71791">
        <w:rPr>
          <w:sz w:val="20"/>
          <w:szCs w:val="20"/>
        </w:rPr>
        <w:t>!</w:t>
      </w:r>
      <w:r w:rsidRPr="00A71791">
        <w:rPr>
          <w:sz w:val="20"/>
          <w:szCs w:val="20"/>
        </w:rPr>
        <w:br/>
      </w:r>
      <w:r w:rsidRPr="00A71791">
        <w:rPr>
          <w:sz w:val="20"/>
          <w:szCs w:val="20"/>
        </w:rPr>
        <w:br/>
      </w:r>
      <w:proofErr w:type="spellStart"/>
      <w:r w:rsidRPr="00A71791">
        <w:rPr>
          <w:rFonts w:ascii="Nirmala UI" w:hAnsi="Nirmala UI" w:cs="Nirmala UI"/>
          <w:sz w:val="20"/>
          <w:szCs w:val="20"/>
        </w:rPr>
        <w:t>தோழமையுடன்</w:t>
      </w:r>
      <w:proofErr w:type="spellEnd"/>
      <w:r w:rsidRPr="00A71791">
        <w:rPr>
          <w:sz w:val="20"/>
          <w:szCs w:val="20"/>
        </w:rPr>
        <w:t>,</w:t>
      </w:r>
      <w:r w:rsidRPr="00A71791">
        <w:rPr>
          <w:sz w:val="20"/>
          <w:szCs w:val="20"/>
        </w:rPr>
        <w:br/>
      </w:r>
      <w:proofErr w:type="spellStart"/>
      <w:proofErr w:type="gramStart"/>
      <w:r w:rsidRPr="00A71791">
        <w:rPr>
          <w:rFonts w:ascii="Nirmala UI" w:hAnsi="Nirmala UI" w:cs="Nirmala UI"/>
          <w:sz w:val="20"/>
          <w:szCs w:val="20"/>
        </w:rPr>
        <w:t>கே</w:t>
      </w:r>
      <w:r w:rsidRPr="00A71791">
        <w:rPr>
          <w:sz w:val="20"/>
          <w:szCs w:val="20"/>
        </w:rPr>
        <w:t>.</w:t>
      </w:r>
      <w:r w:rsidRPr="00A71791">
        <w:rPr>
          <w:rFonts w:ascii="Nirmala UI" w:hAnsi="Nirmala UI" w:cs="Nirmala UI"/>
          <w:sz w:val="20"/>
          <w:szCs w:val="20"/>
        </w:rPr>
        <w:t>பாலகிருஷ்ணன்</w:t>
      </w:r>
      <w:proofErr w:type="spellEnd"/>
      <w:proofErr w:type="gramEnd"/>
      <w:r w:rsidRPr="00A71791">
        <w:rPr>
          <w:sz w:val="20"/>
          <w:szCs w:val="20"/>
        </w:rPr>
        <w:br/>
      </w:r>
      <w:proofErr w:type="spellStart"/>
      <w:r w:rsidRPr="00A71791">
        <w:rPr>
          <w:rFonts w:ascii="Nirmala UI" w:hAnsi="Nirmala UI" w:cs="Nirmala UI"/>
          <w:sz w:val="20"/>
          <w:szCs w:val="20"/>
        </w:rPr>
        <w:t>மாநிலச்</w:t>
      </w:r>
      <w:proofErr w:type="spellEnd"/>
      <w:r w:rsidRPr="00A71791">
        <w:rPr>
          <w:sz w:val="20"/>
          <w:szCs w:val="20"/>
        </w:rPr>
        <w:t xml:space="preserve"> </w:t>
      </w:r>
      <w:proofErr w:type="spellStart"/>
      <w:r w:rsidRPr="00A71791">
        <w:rPr>
          <w:rFonts w:ascii="Nirmala UI" w:hAnsi="Nirmala UI" w:cs="Nirmala UI"/>
          <w:sz w:val="20"/>
          <w:szCs w:val="20"/>
        </w:rPr>
        <w:t>செயலாளர்</w:t>
      </w:r>
      <w:proofErr w:type="spellEnd"/>
      <w:r w:rsidRPr="00A71791">
        <w:rPr>
          <w:sz w:val="20"/>
          <w:szCs w:val="20"/>
        </w:rPr>
        <w:br/>
        <w:t xml:space="preserve">-- </w:t>
      </w:r>
    </w:p>
    <w:p w14:paraId="33CEDFB2" w14:textId="77777777" w:rsidR="00501CF9" w:rsidRPr="00A71791" w:rsidRDefault="00501CF9" w:rsidP="00A71791">
      <w:pPr>
        <w:ind w:left="720"/>
        <w:rPr>
          <w:sz w:val="20"/>
          <w:szCs w:val="20"/>
        </w:rPr>
      </w:pPr>
      <w:r w:rsidRPr="00A71791">
        <w:rPr>
          <w:sz w:val="20"/>
          <w:szCs w:val="20"/>
        </w:rPr>
        <w:t>Communist Party of India (Marxist)</w:t>
      </w:r>
      <w:r w:rsidRPr="00A71791">
        <w:rPr>
          <w:sz w:val="20"/>
          <w:szCs w:val="20"/>
        </w:rPr>
        <w:br/>
      </w:r>
      <w:proofErr w:type="spellStart"/>
      <w:r w:rsidRPr="00A71791">
        <w:rPr>
          <w:sz w:val="20"/>
          <w:szCs w:val="20"/>
        </w:rPr>
        <w:t>Tamilnadu</w:t>
      </w:r>
      <w:proofErr w:type="spellEnd"/>
      <w:r w:rsidRPr="00A71791">
        <w:rPr>
          <w:sz w:val="20"/>
          <w:szCs w:val="20"/>
        </w:rPr>
        <w:t xml:space="preserve"> State Committee</w:t>
      </w:r>
      <w:r w:rsidRPr="00A71791">
        <w:rPr>
          <w:sz w:val="20"/>
          <w:szCs w:val="20"/>
        </w:rPr>
        <w:br/>
        <w:t xml:space="preserve">P.R. </w:t>
      </w:r>
      <w:proofErr w:type="spellStart"/>
      <w:r w:rsidRPr="00A71791">
        <w:rPr>
          <w:sz w:val="20"/>
          <w:szCs w:val="20"/>
        </w:rPr>
        <w:t>Ninaivagam</w:t>
      </w:r>
      <w:proofErr w:type="spellEnd"/>
      <w:r w:rsidRPr="00A71791">
        <w:rPr>
          <w:sz w:val="20"/>
          <w:szCs w:val="20"/>
        </w:rPr>
        <w:br/>
        <w:t xml:space="preserve">No: 27, </w:t>
      </w:r>
      <w:proofErr w:type="spellStart"/>
      <w:r w:rsidRPr="00A71791">
        <w:rPr>
          <w:sz w:val="20"/>
          <w:szCs w:val="20"/>
        </w:rPr>
        <w:t>Vaidhyaraman</w:t>
      </w:r>
      <w:proofErr w:type="spellEnd"/>
      <w:r w:rsidRPr="00A71791">
        <w:rPr>
          <w:sz w:val="20"/>
          <w:szCs w:val="20"/>
        </w:rPr>
        <w:t xml:space="preserve"> Street</w:t>
      </w:r>
      <w:r w:rsidRPr="00A71791">
        <w:rPr>
          <w:sz w:val="20"/>
          <w:szCs w:val="20"/>
        </w:rPr>
        <w:br/>
      </w:r>
      <w:proofErr w:type="spellStart"/>
      <w:r w:rsidRPr="00A71791">
        <w:rPr>
          <w:sz w:val="20"/>
          <w:szCs w:val="20"/>
        </w:rPr>
        <w:t>T.Nagar</w:t>
      </w:r>
      <w:proofErr w:type="spellEnd"/>
      <w:r w:rsidRPr="00A71791">
        <w:rPr>
          <w:sz w:val="20"/>
          <w:szCs w:val="20"/>
        </w:rPr>
        <w:t>, Chennai - 600 017</w:t>
      </w:r>
      <w:r w:rsidRPr="00A71791">
        <w:rPr>
          <w:sz w:val="20"/>
          <w:szCs w:val="20"/>
        </w:rPr>
        <w:br/>
      </w:r>
      <w:r w:rsidRPr="00A71791">
        <w:rPr>
          <w:sz w:val="20"/>
          <w:szCs w:val="20"/>
        </w:rPr>
        <w:br/>
        <w:t>Ph.: 044 + 24326800 / 900</w:t>
      </w:r>
      <w:r w:rsidRPr="00A71791">
        <w:rPr>
          <w:sz w:val="20"/>
          <w:szCs w:val="20"/>
        </w:rPr>
        <w:br/>
        <w:t>Fax: 044 + 24341294</w:t>
      </w:r>
      <w:r w:rsidRPr="00A71791">
        <w:rPr>
          <w:sz w:val="20"/>
          <w:szCs w:val="20"/>
        </w:rPr>
        <w:br/>
      </w:r>
      <w:r w:rsidRPr="00A71791">
        <w:rPr>
          <w:sz w:val="20"/>
          <w:szCs w:val="20"/>
        </w:rPr>
        <w:br/>
        <w:t xml:space="preserve">Email id: </w:t>
      </w:r>
      <w:hyperlink r:id="rId11" w:tgtFrame="_blank" w:history="1">
        <w:r w:rsidRPr="00A71791">
          <w:rPr>
            <w:rStyle w:val="Hyperlink"/>
            <w:rFonts w:eastAsiaTheme="majorEastAsia"/>
            <w:sz w:val="20"/>
            <w:szCs w:val="20"/>
          </w:rPr>
          <w:t>c</w:t>
        </w:r>
      </w:hyperlink>
      <w:hyperlink r:id="rId12" w:tgtFrame="_blank" w:history="1">
        <w:r w:rsidRPr="00A71791">
          <w:rPr>
            <w:rStyle w:val="Hyperlink"/>
            <w:rFonts w:eastAsiaTheme="majorEastAsia"/>
            <w:sz w:val="20"/>
            <w:szCs w:val="20"/>
          </w:rPr>
          <w:t>pimtn2009@gmail.com</w:t>
        </w:r>
      </w:hyperlink>
    </w:p>
    <w:p w14:paraId="22687D12" w14:textId="77777777" w:rsidR="00501CF9" w:rsidRPr="00C55057" w:rsidRDefault="00501CF9" w:rsidP="00A71791">
      <w:pPr>
        <w:ind w:left="720"/>
        <w:rPr>
          <w:sz w:val="20"/>
          <w:szCs w:val="20"/>
          <w:lang w:val="fr-FR"/>
        </w:rPr>
      </w:pPr>
      <w:proofErr w:type="spellStart"/>
      <w:proofErr w:type="gramStart"/>
      <w:r w:rsidRPr="00C55057">
        <w:rPr>
          <w:sz w:val="20"/>
          <w:szCs w:val="20"/>
          <w:lang w:val="fr-FR"/>
        </w:rPr>
        <w:t>Website</w:t>
      </w:r>
      <w:proofErr w:type="spellEnd"/>
      <w:r w:rsidRPr="00C55057">
        <w:rPr>
          <w:sz w:val="20"/>
          <w:szCs w:val="20"/>
          <w:lang w:val="fr-FR"/>
        </w:rPr>
        <w:t>:</w:t>
      </w:r>
      <w:proofErr w:type="gramEnd"/>
      <w:r w:rsidRPr="00C55057">
        <w:rPr>
          <w:sz w:val="20"/>
          <w:szCs w:val="20"/>
          <w:lang w:val="fr-FR"/>
        </w:rPr>
        <w:t xml:space="preserve"> </w:t>
      </w:r>
      <w:hyperlink r:id="rId13" w:tgtFrame="_blank" w:history="1">
        <w:r w:rsidRPr="00C55057">
          <w:rPr>
            <w:rStyle w:val="Hyperlink"/>
            <w:rFonts w:eastAsiaTheme="majorEastAsia"/>
            <w:sz w:val="20"/>
            <w:szCs w:val="20"/>
            <w:lang w:val="fr-FR"/>
          </w:rPr>
          <w:t>www.tncpim.org</w:t>
        </w:r>
      </w:hyperlink>
    </w:p>
    <w:p w14:paraId="1D92D802" w14:textId="77777777" w:rsidR="00501CF9" w:rsidRPr="00C55057" w:rsidRDefault="00501CF9" w:rsidP="00A71791">
      <w:pPr>
        <w:ind w:left="720"/>
        <w:rPr>
          <w:sz w:val="20"/>
          <w:szCs w:val="20"/>
          <w:lang w:val="fr-FR"/>
        </w:rPr>
      </w:pPr>
      <w:r w:rsidRPr="00C55057">
        <w:rPr>
          <w:sz w:val="20"/>
          <w:szCs w:val="20"/>
          <w:lang w:val="fr-FR"/>
        </w:rPr>
        <w:t xml:space="preserve">Read: </w:t>
      </w:r>
      <w:hyperlink r:id="rId14" w:tgtFrame="_blank" w:history="1">
        <w:r w:rsidRPr="00C55057">
          <w:rPr>
            <w:rStyle w:val="Hyperlink"/>
            <w:rFonts w:eastAsiaTheme="majorEastAsia"/>
            <w:sz w:val="20"/>
            <w:szCs w:val="20"/>
            <w:lang w:val="fr-FR"/>
          </w:rPr>
          <w:t>marxist.tncpim.org</w:t>
        </w:r>
      </w:hyperlink>
    </w:p>
    <w:p w14:paraId="2ECBB0D3" w14:textId="77777777" w:rsidR="00501CF9" w:rsidRPr="00C55057" w:rsidRDefault="00501CF9" w:rsidP="00AE38B0">
      <w:pPr>
        <w:rPr>
          <w:lang w:val="fr-FR"/>
        </w:rPr>
      </w:pPr>
    </w:p>
    <w:sectPr w:rsidR="00501CF9" w:rsidRPr="00C55057" w:rsidSect="0033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C7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347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547B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EB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F40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2AE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78D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43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C2A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5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92B6C"/>
    <w:multiLevelType w:val="hybridMultilevel"/>
    <w:tmpl w:val="19BE04E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173E2"/>
    <w:multiLevelType w:val="hybridMultilevel"/>
    <w:tmpl w:val="9342F1F0"/>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F63"/>
    <w:multiLevelType w:val="hybridMultilevel"/>
    <w:tmpl w:val="E2964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356390"/>
    <w:multiLevelType w:val="hybridMultilevel"/>
    <w:tmpl w:val="CD061B5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A1C59"/>
    <w:multiLevelType w:val="hybridMultilevel"/>
    <w:tmpl w:val="6A20D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447A48"/>
    <w:multiLevelType w:val="hybridMultilevel"/>
    <w:tmpl w:val="F0603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8B4A0F"/>
    <w:multiLevelType w:val="hybridMultilevel"/>
    <w:tmpl w:val="BFB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024D3"/>
    <w:multiLevelType w:val="hybridMultilevel"/>
    <w:tmpl w:val="BEB0F99E"/>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8089F"/>
    <w:multiLevelType w:val="hybridMultilevel"/>
    <w:tmpl w:val="97F29170"/>
    <w:lvl w:ilvl="0" w:tplc="B45E135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1"/>
  </w:num>
  <w:num w:numId="13">
    <w:abstractNumId w:val="10"/>
  </w:num>
  <w:num w:numId="14">
    <w:abstractNumId w:val="17"/>
  </w:num>
  <w:num w:numId="15">
    <w:abstractNumId w:val="13"/>
  </w:num>
  <w:num w:numId="16">
    <w:abstractNumId w:val="15"/>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7"/>
    <w:rsid w:val="00047185"/>
    <w:rsid w:val="00084010"/>
    <w:rsid w:val="000A17B7"/>
    <w:rsid w:val="000D772B"/>
    <w:rsid w:val="001162E2"/>
    <w:rsid w:val="00162F43"/>
    <w:rsid w:val="00180015"/>
    <w:rsid w:val="001A1BB3"/>
    <w:rsid w:val="00212DB4"/>
    <w:rsid w:val="002A2016"/>
    <w:rsid w:val="00307AB5"/>
    <w:rsid w:val="00313EE7"/>
    <w:rsid w:val="00317F2D"/>
    <w:rsid w:val="003269F6"/>
    <w:rsid w:val="00333C1C"/>
    <w:rsid w:val="003D6311"/>
    <w:rsid w:val="004170BD"/>
    <w:rsid w:val="004666B8"/>
    <w:rsid w:val="004D3F4E"/>
    <w:rsid w:val="00501CF9"/>
    <w:rsid w:val="00526513"/>
    <w:rsid w:val="005E4134"/>
    <w:rsid w:val="006072C4"/>
    <w:rsid w:val="00637540"/>
    <w:rsid w:val="0067048C"/>
    <w:rsid w:val="006813DA"/>
    <w:rsid w:val="006873B7"/>
    <w:rsid w:val="006A5262"/>
    <w:rsid w:val="006C63C1"/>
    <w:rsid w:val="0070396A"/>
    <w:rsid w:val="00760895"/>
    <w:rsid w:val="007D6FD0"/>
    <w:rsid w:val="007F093D"/>
    <w:rsid w:val="00806812"/>
    <w:rsid w:val="00830F7A"/>
    <w:rsid w:val="0083766D"/>
    <w:rsid w:val="009C00A4"/>
    <w:rsid w:val="009F62E9"/>
    <w:rsid w:val="00A71791"/>
    <w:rsid w:val="00AE38B0"/>
    <w:rsid w:val="00AF20D7"/>
    <w:rsid w:val="00B01D6A"/>
    <w:rsid w:val="00B86A4D"/>
    <w:rsid w:val="00BC67EB"/>
    <w:rsid w:val="00C55057"/>
    <w:rsid w:val="00C62048"/>
    <w:rsid w:val="00C637F8"/>
    <w:rsid w:val="00D22FC1"/>
    <w:rsid w:val="00D95AEF"/>
    <w:rsid w:val="00DA767B"/>
    <w:rsid w:val="00DB06CB"/>
    <w:rsid w:val="00DE2783"/>
    <w:rsid w:val="00DF6827"/>
    <w:rsid w:val="00E27DA8"/>
    <w:rsid w:val="00E30E31"/>
    <w:rsid w:val="00F0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F1D0"/>
  <w14:defaultImageDpi w14:val="32767"/>
  <w15:chartTrackingRefBased/>
  <w15:docId w15:val="{7CFC89B8-B72B-466C-9473-C326DE46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B5"/>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760895"/>
    <w:pPr>
      <w:keepNext/>
      <w:keepLines/>
      <w:pBdr>
        <w:bottom w:val="single" w:sz="4" w:space="1" w:color="8EAADB" w:themeColor="accent1" w:themeTint="99"/>
      </w:pBdr>
      <w:spacing w:before="240" w:after="240"/>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180015"/>
    <w:pPr>
      <w:keepNext/>
      <w:keepLines/>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D95AEF"/>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AEF"/>
    <w:rPr>
      <w:rFonts w:asciiTheme="majorHAnsi" w:eastAsiaTheme="majorEastAsia" w:hAnsiTheme="majorHAnsi" w:cstheme="majorBidi"/>
      <w:color w:val="1F3763" w:themeColor="accent1" w:themeShade="7F"/>
      <w:sz w:val="28"/>
    </w:rPr>
  </w:style>
  <w:style w:type="character" w:customStyle="1" w:styleId="Heading2Char">
    <w:name w:val="Heading 2 Char"/>
    <w:basedOn w:val="DefaultParagraphFont"/>
    <w:link w:val="Heading2"/>
    <w:uiPriority w:val="9"/>
    <w:rsid w:val="00180015"/>
    <w:rPr>
      <w:rFonts w:asciiTheme="majorHAnsi" w:eastAsiaTheme="majorEastAsia" w:hAnsiTheme="majorHAnsi" w:cstheme="majorBidi"/>
      <w:color w:val="2F5496" w:themeColor="accent1" w:themeShade="BF"/>
      <w:sz w:val="32"/>
      <w:szCs w:val="26"/>
    </w:rPr>
  </w:style>
  <w:style w:type="character" w:customStyle="1" w:styleId="Heading1Char">
    <w:name w:val="Heading 1 Char"/>
    <w:basedOn w:val="DefaultParagraphFont"/>
    <w:link w:val="Heading1"/>
    <w:uiPriority w:val="9"/>
    <w:rsid w:val="00760895"/>
    <w:rPr>
      <w:rFonts w:asciiTheme="majorHAnsi" w:eastAsiaTheme="majorEastAsia" w:hAnsiTheme="majorHAnsi" w:cstheme="majorBidi"/>
      <w:color w:val="2F5496" w:themeColor="accent1" w:themeShade="BF"/>
      <w:sz w:val="44"/>
      <w:szCs w:val="32"/>
    </w:rPr>
  </w:style>
  <w:style w:type="paragraph" w:styleId="BodyText">
    <w:name w:val="Body Text"/>
    <w:basedOn w:val="Normal"/>
    <w:link w:val="BodyTextChar"/>
    <w:uiPriority w:val="99"/>
    <w:unhideWhenUsed/>
    <w:rsid w:val="00D95AEF"/>
  </w:style>
  <w:style w:type="character" w:customStyle="1" w:styleId="BodyTextChar">
    <w:name w:val="Body Text Char"/>
    <w:basedOn w:val="DefaultParagraphFont"/>
    <w:link w:val="BodyText"/>
    <w:uiPriority w:val="99"/>
    <w:rsid w:val="00D95AEF"/>
  </w:style>
  <w:style w:type="paragraph" w:styleId="BodyTextIndent">
    <w:name w:val="Body Text Indent"/>
    <w:basedOn w:val="Normal"/>
    <w:link w:val="BodyTextIndentChar"/>
    <w:uiPriority w:val="99"/>
    <w:semiHidden/>
    <w:unhideWhenUsed/>
    <w:rsid w:val="00D95AEF"/>
    <w:pPr>
      <w:ind w:left="360"/>
    </w:pPr>
  </w:style>
  <w:style w:type="character" w:customStyle="1" w:styleId="BodyTextIndentChar">
    <w:name w:val="Body Text Indent Char"/>
    <w:basedOn w:val="DefaultParagraphFont"/>
    <w:link w:val="BodyTextIndent"/>
    <w:uiPriority w:val="99"/>
    <w:semiHidden/>
    <w:rsid w:val="00D95AEF"/>
  </w:style>
  <w:style w:type="paragraph" w:styleId="BodyTextFirstIndent2">
    <w:name w:val="Body Text First Indent 2"/>
    <w:basedOn w:val="BodyTextIndent"/>
    <w:link w:val="BodyTextFirstIndent2Char"/>
    <w:uiPriority w:val="99"/>
    <w:unhideWhenUsed/>
    <w:rsid w:val="00D95AEF"/>
    <w:pPr>
      <w:spacing w:after="0"/>
      <w:ind w:firstLine="360"/>
    </w:pPr>
  </w:style>
  <w:style w:type="character" w:customStyle="1" w:styleId="BodyTextFirstIndent2Char">
    <w:name w:val="Body Text First Indent 2 Char"/>
    <w:basedOn w:val="BodyTextIndentChar"/>
    <w:link w:val="BodyTextFirstIndent2"/>
    <w:uiPriority w:val="99"/>
    <w:rsid w:val="00D95AEF"/>
  </w:style>
  <w:style w:type="paragraph" w:styleId="BodyText3">
    <w:name w:val="Body Text 3"/>
    <w:basedOn w:val="Normal"/>
    <w:link w:val="BodyText3Char"/>
    <w:uiPriority w:val="99"/>
    <w:unhideWhenUsed/>
    <w:rsid w:val="00D95AEF"/>
    <w:rPr>
      <w:sz w:val="16"/>
      <w:szCs w:val="16"/>
    </w:rPr>
  </w:style>
  <w:style w:type="character" w:customStyle="1" w:styleId="BodyText3Char">
    <w:name w:val="Body Text 3 Char"/>
    <w:basedOn w:val="DefaultParagraphFont"/>
    <w:link w:val="BodyText3"/>
    <w:uiPriority w:val="99"/>
    <w:rsid w:val="00D95AEF"/>
    <w:rPr>
      <w:sz w:val="16"/>
      <w:szCs w:val="16"/>
    </w:rPr>
  </w:style>
  <w:style w:type="character" w:styleId="CommentReference">
    <w:name w:val="annotation reference"/>
    <w:basedOn w:val="DefaultParagraphFont"/>
    <w:uiPriority w:val="99"/>
    <w:unhideWhenUsed/>
    <w:rsid w:val="00D95AEF"/>
    <w:rPr>
      <w:sz w:val="16"/>
      <w:szCs w:val="16"/>
    </w:rPr>
  </w:style>
  <w:style w:type="paragraph" w:styleId="ListParagraph">
    <w:name w:val="List Paragraph"/>
    <w:basedOn w:val="Normal"/>
    <w:uiPriority w:val="34"/>
    <w:qFormat/>
    <w:rsid w:val="001162E2"/>
    <w:pPr>
      <w:ind w:left="720"/>
      <w:contextualSpacing/>
    </w:pPr>
  </w:style>
  <w:style w:type="table" w:styleId="TableGrid">
    <w:name w:val="Table Grid"/>
    <w:basedOn w:val="TableNormal"/>
    <w:uiPriority w:val="39"/>
    <w:rsid w:val="0031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18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85"/>
    <w:rPr>
      <w:rFonts w:ascii="Segoe UI" w:eastAsia="Times New Roman" w:hAnsi="Segoe UI" w:cs="Segoe UI"/>
      <w:sz w:val="18"/>
      <w:szCs w:val="18"/>
    </w:rPr>
  </w:style>
  <w:style w:type="character" w:styleId="Hyperlink">
    <w:name w:val="Hyperlink"/>
    <w:basedOn w:val="DefaultParagraphFont"/>
    <w:uiPriority w:val="99"/>
    <w:unhideWhenUsed/>
    <w:rsid w:val="00F04DB7"/>
    <w:rPr>
      <w:color w:val="0563C1" w:themeColor="hyperlink"/>
      <w:u w:val="single"/>
    </w:rPr>
  </w:style>
  <w:style w:type="character" w:styleId="UnresolvedMention">
    <w:name w:val="Unresolved Mention"/>
    <w:basedOn w:val="DefaultParagraphFont"/>
    <w:uiPriority w:val="99"/>
    <w:semiHidden/>
    <w:unhideWhenUsed/>
    <w:rsid w:val="00F04DB7"/>
    <w:rPr>
      <w:color w:val="605E5C"/>
      <w:shd w:val="clear" w:color="auto" w:fill="E1DFDD"/>
    </w:rPr>
  </w:style>
  <w:style w:type="paragraph" w:styleId="NormalWeb">
    <w:name w:val="Normal (Web)"/>
    <w:basedOn w:val="Normal"/>
    <w:uiPriority w:val="99"/>
    <w:semiHidden/>
    <w:unhideWhenUsed/>
    <w:rsid w:val="00F04DB7"/>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501CF9"/>
    <w:rPr>
      <w:b/>
      <w:bCs/>
    </w:rPr>
  </w:style>
  <w:style w:type="paragraph" w:styleId="CommentText">
    <w:name w:val="annotation text"/>
    <w:basedOn w:val="Normal"/>
    <w:link w:val="CommentTextChar"/>
    <w:uiPriority w:val="99"/>
    <w:semiHidden/>
    <w:unhideWhenUsed/>
    <w:rsid w:val="009F62E9"/>
    <w:rPr>
      <w:sz w:val="20"/>
      <w:szCs w:val="20"/>
    </w:rPr>
  </w:style>
  <w:style w:type="character" w:customStyle="1" w:styleId="CommentTextChar">
    <w:name w:val="Comment Text Char"/>
    <w:basedOn w:val="DefaultParagraphFont"/>
    <w:link w:val="CommentText"/>
    <w:uiPriority w:val="99"/>
    <w:semiHidden/>
    <w:rsid w:val="009F6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2E9"/>
    <w:rPr>
      <w:b/>
      <w:bCs/>
    </w:rPr>
  </w:style>
  <w:style w:type="character" w:customStyle="1" w:styleId="CommentSubjectChar">
    <w:name w:val="Comment Subject Char"/>
    <w:basedOn w:val="CommentTextChar"/>
    <w:link w:val="CommentSubject"/>
    <w:uiPriority w:val="99"/>
    <w:semiHidden/>
    <w:rsid w:val="009F62E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1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521">
      <w:bodyDiv w:val="1"/>
      <w:marLeft w:val="0"/>
      <w:marRight w:val="0"/>
      <w:marTop w:val="0"/>
      <w:marBottom w:val="0"/>
      <w:divBdr>
        <w:top w:val="none" w:sz="0" w:space="0" w:color="auto"/>
        <w:left w:val="none" w:sz="0" w:space="0" w:color="auto"/>
        <w:bottom w:val="none" w:sz="0" w:space="0" w:color="auto"/>
        <w:right w:val="none" w:sz="0" w:space="0" w:color="auto"/>
      </w:divBdr>
    </w:div>
    <w:div w:id="53508001">
      <w:bodyDiv w:val="1"/>
      <w:marLeft w:val="0"/>
      <w:marRight w:val="0"/>
      <w:marTop w:val="0"/>
      <w:marBottom w:val="0"/>
      <w:divBdr>
        <w:top w:val="none" w:sz="0" w:space="0" w:color="auto"/>
        <w:left w:val="none" w:sz="0" w:space="0" w:color="auto"/>
        <w:bottom w:val="none" w:sz="0" w:space="0" w:color="auto"/>
        <w:right w:val="none" w:sz="0" w:space="0" w:color="auto"/>
      </w:divBdr>
    </w:div>
    <w:div w:id="125204320">
      <w:bodyDiv w:val="1"/>
      <w:marLeft w:val="0"/>
      <w:marRight w:val="0"/>
      <w:marTop w:val="0"/>
      <w:marBottom w:val="0"/>
      <w:divBdr>
        <w:top w:val="none" w:sz="0" w:space="0" w:color="auto"/>
        <w:left w:val="none" w:sz="0" w:space="0" w:color="auto"/>
        <w:bottom w:val="none" w:sz="0" w:space="0" w:color="auto"/>
        <w:right w:val="none" w:sz="0" w:space="0" w:color="auto"/>
      </w:divBdr>
    </w:div>
    <w:div w:id="168107703">
      <w:bodyDiv w:val="1"/>
      <w:marLeft w:val="0"/>
      <w:marRight w:val="0"/>
      <w:marTop w:val="0"/>
      <w:marBottom w:val="0"/>
      <w:divBdr>
        <w:top w:val="none" w:sz="0" w:space="0" w:color="auto"/>
        <w:left w:val="none" w:sz="0" w:space="0" w:color="auto"/>
        <w:bottom w:val="none" w:sz="0" w:space="0" w:color="auto"/>
        <w:right w:val="none" w:sz="0" w:space="0" w:color="auto"/>
      </w:divBdr>
    </w:div>
    <w:div w:id="174462967">
      <w:bodyDiv w:val="1"/>
      <w:marLeft w:val="0"/>
      <w:marRight w:val="0"/>
      <w:marTop w:val="0"/>
      <w:marBottom w:val="0"/>
      <w:divBdr>
        <w:top w:val="none" w:sz="0" w:space="0" w:color="auto"/>
        <w:left w:val="none" w:sz="0" w:space="0" w:color="auto"/>
        <w:bottom w:val="none" w:sz="0" w:space="0" w:color="auto"/>
        <w:right w:val="none" w:sz="0" w:space="0" w:color="auto"/>
      </w:divBdr>
    </w:div>
    <w:div w:id="264505119">
      <w:bodyDiv w:val="1"/>
      <w:marLeft w:val="0"/>
      <w:marRight w:val="0"/>
      <w:marTop w:val="0"/>
      <w:marBottom w:val="0"/>
      <w:divBdr>
        <w:top w:val="none" w:sz="0" w:space="0" w:color="auto"/>
        <w:left w:val="none" w:sz="0" w:space="0" w:color="auto"/>
        <w:bottom w:val="none" w:sz="0" w:space="0" w:color="auto"/>
        <w:right w:val="none" w:sz="0" w:space="0" w:color="auto"/>
      </w:divBdr>
    </w:div>
    <w:div w:id="274294940">
      <w:bodyDiv w:val="1"/>
      <w:marLeft w:val="0"/>
      <w:marRight w:val="0"/>
      <w:marTop w:val="0"/>
      <w:marBottom w:val="0"/>
      <w:divBdr>
        <w:top w:val="none" w:sz="0" w:space="0" w:color="auto"/>
        <w:left w:val="none" w:sz="0" w:space="0" w:color="auto"/>
        <w:bottom w:val="none" w:sz="0" w:space="0" w:color="auto"/>
        <w:right w:val="none" w:sz="0" w:space="0" w:color="auto"/>
      </w:divBdr>
    </w:div>
    <w:div w:id="403797564">
      <w:bodyDiv w:val="1"/>
      <w:marLeft w:val="0"/>
      <w:marRight w:val="0"/>
      <w:marTop w:val="0"/>
      <w:marBottom w:val="0"/>
      <w:divBdr>
        <w:top w:val="none" w:sz="0" w:space="0" w:color="auto"/>
        <w:left w:val="none" w:sz="0" w:space="0" w:color="auto"/>
        <w:bottom w:val="none" w:sz="0" w:space="0" w:color="auto"/>
        <w:right w:val="none" w:sz="0" w:space="0" w:color="auto"/>
      </w:divBdr>
    </w:div>
    <w:div w:id="428813894">
      <w:bodyDiv w:val="1"/>
      <w:marLeft w:val="0"/>
      <w:marRight w:val="0"/>
      <w:marTop w:val="0"/>
      <w:marBottom w:val="0"/>
      <w:divBdr>
        <w:top w:val="none" w:sz="0" w:space="0" w:color="auto"/>
        <w:left w:val="none" w:sz="0" w:space="0" w:color="auto"/>
        <w:bottom w:val="none" w:sz="0" w:space="0" w:color="auto"/>
        <w:right w:val="none" w:sz="0" w:space="0" w:color="auto"/>
      </w:divBdr>
    </w:div>
    <w:div w:id="481846964">
      <w:bodyDiv w:val="1"/>
      <w:marLeft w:val="0"/>
      <w:marRight w:val="0"/>
      <w:marTop w:val="0"/>
      <w:marBottom w:val="0"/>
      <w:divBdr>
        <w:top w:val="none" w:sz="0" w:space="0" w:color="auto"/>
        <w:left w:val="none" w:sz="0" w:space="0" w:color="auto"/>
        <w:bottom w:val="none" w:sz="0" w:space="0" w:color="auto"/>
        <w:right w:val="none" w:sz="0" w:space="0" w:color="auto"/>
      </w:divBdr>
    </w:div>
    <w:div w:id="573126795">
      <w:bodyDiv w:val="1"/>
      <w:marLeft w:val="0"/>
      <w:marRight w:val="0"/>
      <w:marTop w:val="0"/>
      <w:marBottom w:val="0"/>
      <w:divBdr>
        <w:top w:val="none" w:sz="0" w:space="0" w:color="auto"/>
        <w:left w:val="none" w:sz="0" w:space="0" w:color="auto"/>
        <w:bottom w:val="none" w:sz="0" w:space="0" w:color="auto"/>
        <w:right w:val="none" w:sz="0" w:space="0" w:color="auto"/>
      </w:divBdr>
    </w:div>
    <w:div w:id="590357792">
      <w:bodyDiv w:val="1"/>
      <w:marLeft w:val="0"/>
      <w:marRight w:val="0"/>
      <w:marTop w:val="0"/>
      <w:marBottom w:val="0"/>
      <w:divBdr>
        <w:top w:val="none" w:sz="0" w:space="0" w:color="auto"/>
        <w:left w:val="none" w:sz="0" w:space="0" w:color="auto"/>
        <w:bottom w:val="none" w:sz="0" w:space="0" w:color="auto"/>
        <w:right w:val="none" w:sz="0" w:space="0" w:color="auto"/>
      </w:divBdr>
    </w:div>
    <w:div w:id="593168915">
      <w:bodyDiv w:val="1"/>
      <w:marLeft w:val="0"/>
      <w:marRight w:val="0"/>
      <w:marTop w:val="0"/>
      <w:marBottom w:val="0"/>
      <w:divBdr>
        <w:top w:val="none" w:sz="0" w:space="0" w:color="auto"/>
        <w:left w:val="none" w:sz="0" w:space="0" w:color="auto"/>
        <w:bottom w:val="none" w:sz="0" w:space="0" w:color="auto"/>
        <w:right w:val="none" w:sz="0" w:space="0" w:color="auto"/>
      </w:divBdr>
    </w:div>
    <w:div w:id="617562801">
      <w:bodyDiv w:val="1"/>
      <w:marLeft w:val="0"/>
      <w:marRight w:val="0"/>
      <w:marTop w:val="0"/>
      <w:marBottom w:val="0"/>
      <w:divBdr>
        <w:top w:val="none" w:sz="0" w:space="0" w:color="auto"/>
        <w:left w:val="none" w:sz="0" w:space="0" w:color="auto"/>
        <w:bottom w:val="none" w:sz="0" w:space="0" w:color="auto"/>
        <w:right w:val="none" w:sz="0" w:space="0" w:color="auto"/>
      </w:divBdr>
    </w:div>
    <w:div w:id="636571959">
      <w:bodyDiv w:val="1"/>
      <w:marLeft w:val="0"/>
      <w:marRight w:val="0"/>
      <w:marTop w:val="0"/>
      <w:marBottom w:val="0"/>
      <w:divBdr>
        <w:top w:val="none" w:sz="0" w:space="0" w:color="auto"/>
        <w:left w:val="none" w:sz="0" w:space="0" w:color="auto"/>
        <w:bottom w:val="none" w:sz="0" w:space="0" w:color="auto"/>
        <w:right w:val="none" w:sz="0" w:space="0" w:color="auto"/>
      </w:divBdr>
    </w:div>
    <w:div w:id="641618893">
      <w:bodyDiv w:val="1"/>
      <w:marLeft w:val="0"/>
      <w:marRight w:val="0"/>
      <w:marTop w:val="0"/>
      <w:marBottom w:val="0"/>
      <w:divBdr>
        <w:top w:val="none" w:sz="0" w:space="0" w:color="auto"/>
        <w:left w:val="none" w:sz="0" w:space="0" w:color="auto"/>
        <w:bottom w:val="none" w:sz="0" w:space="0" w:color="auto"/>
        <w:right w:val="none" w:sz="0" w:space="0" w:color="auto"/>
      </w:divBdr>
    </w:div>
    <w:div w:id="675617388">
      <w:bodyDiv w:val="1"/>
      <w:marLeft w:val="0"/>
      <w:marRight w:val="0"/>
      <w:marTop w:val="0"/>
      <w:marBottom w:val="0"/>
      <w:divBdr>
        <w:top w:val="none" w:sz="0" w:space="0" w:color="auto"/>
        <w:left w:val="none" w:sz="0" w:space="0" w:color="auto"/>
        <w:bottom w:val="none" w:sz="0" w:space="0" w:color="auto"/>
        <w:right w:val="none" w:sz="0" w:space="0" w:color="auto"/>
      </w:divBdr>
    </w:div>
    <w:div w:id="687370991">
      <w:bodyDiv w:val="1"/>
      <w:marLeft w:val="0"/>
      <w:marRight w:val="0"/>
      <w:marTop w:val="0"/>
      <w:marBottom w:val="0"/>
      <w:divBdr>
        <w:top w:val="none" w:sz="0" w:space="0" w:color="auto"/>
        <w:left w:val="none" w:sz="0" w:space="0" w:color="auto"/>
        <w:bottom w:val="none" w:sz="0" w:space="0" w:color="auto"/>
        <w:right w:val="none" w:sz="0" w:space="0" w:color="auto"/>
      </w:divBdr>
    </w:div>
    <w:div w:id="763964190">
      <w:bodyDiv w:val="1"/>
      <w:marLeft w:val="0"/>
      <w:marRight w:val="0"/>
      <w:marTop w:val="0"/>
      <w:marBottom w:val="0"/>
      <w:divBdr>
        <w:top w:val="none" w:sz="0" w:space="0" w:color="auto"/>
        <w:left w:val="none" w:sz="0" w:space="0" w:color="auto"/>
        <w:bottom w:val="none" w:sz="0" w:space="0" w:color="auto"/>
        <w:right w:val="none" w:sz="0" w:space="0" w:color="auto"/>
      </w:divBdr>
    </w:div>
    <w:div w:id="815412361">
      <w:bodyDiv w:val="1"/>
      <w:marLeft w:val="0"/>
      <w:marRight w:val="0"/>
      <w:marTop w:val="0"/>
      <w:marBottom w:val="0"/>
      <w:divBdr>
        <w:top w:val="none" w:sz="0" w:space="0" w:color="auto"/>
        <w:left w:val="none" w:sz="0" w:space="0" w:color="auto"/>
        <w:bottom w:val="none" w:sz="0" w:space="0" w:color="auto"/>
        <w:right w:val="none" w:sz="0" w:space="0" w:color="auto"/>
      </w:divBdr>
    </w:div>
    <w:div w:id="858783760">
      <w:bodyDiv w:val="1"/>
      <w:marLeft w:val="0"/>
      <w:marRight w:val="0"/>
      <w:marTop w:val="0"/>
      <w:marBottom w:val="0"/>
      <w:divBdr>
        <w:top w:val="none" w:sz="0" w:space="0" w:color="auto"/>
        <w:left w:val="none" w:sz="0" w:space="0" w:color="auto"/>
        <w:bottom w:val="none" w:sz="0" w:space="0" w:color="auto"/>
        <w:right w:val="none" w:sz="0" w:space="0" w:color="auto"/>
      </w:divBdr>
    </w:div>
    <w:div w:id="875847354">
      <w:bodyDiv w:val="1"/>
      <w:marLeft w:val="0"/>
      <w:marRight w:val="0"/>
      <w:marTop w:val="0"/>
      <w:marBottom w:val="0"/>
      <w:divBdr>
        <w:top w:val="none" w:sz="0" w:space="0" w:color="auto"/>
        <w:left w:val="none" w:sz="0" w:space="0" w:color="auto"/>
        <w:bottom w:val="none" w:sz="0" w:space="0" w:color="auto"/>
        <w:right w:val="none" w:sz="0" w:space="0" w:color="auto"/>
      </w:divBdr>
    </w:div>
    <w:div w:id="911476168">
      <w:bodyDiv w:val="1"/>
      <w:marLeft w:val="0"/>
      <w:marRight w:val="0"/>
      <w:marTop w:val="0"/>
      <w:marBottom w:val="0"/>
      <w:divBdr>
        <w:top w:val="none" w:sz="0" w:space="0" w:color="auto"/>
        <w:left w:val="none" w:sz="0" w:space="0" w:color="auto"/>
        <w:bottom w:val="none" w:sz="0" w:space="0" w:color="auto"/>
        <w:right w:val="none" w:sz="0" w:space="0" w:color="auto"/>
      </w:divBdr>
    </w:div>
    <w:div w:id="1002513861">
      <w:bodyDiv w:val="1"/>
      <w:marLeft w:val="0"/>
      <w:marRight w:val="0"/>
      <w:marTop w:val="0"/>
      <w:marBottom w:val="0"/>
      <w:divBdr>
        <w:top w:val="none" w:sz="0" w:space="0" w:color="auto"/>
        <w:left w:val="none" w:sz="0" w:space="0" w:color="auto"/>
        <w:bottom w:val="none" w:sz="0" w:space="0" w:color="auto"/>
        <w:right w:val="none" w:sz="0" w:space="0" w:color="auto"/>
      </w:divBdr>
    </w:div>
    <w:div w:id="1163474736">
      <w:bodyDiv w:val="1"/>
      <w:marLeft w:val="0"/>
      <w:marRight w:val="0"/>
      <w:marTop w:val="0"/>
      <w:marBottom w:val="0"/>
      <w:divBdr>
        <w:top w:val="none" w:sz="0" w:space="0" w:color="auto"/>
        <w:left w:val="none" w:sz="0" w:space="0" w:color="auto"/>
        <w:bottom w:val="none" w:sz="0" w:space="0" w:color="auto"/>
        <w:right w:val="none" w:sz="0" w:space="0" w:color="auto"/>
      </w:divBdr>
    </w:div>
    <w:div w:id="1227451219">
      <w:bodyDiv w:val="1"/>
      <w:marLeft w:val="0"/>
      <w:marRight w:val="0"/>
      <w:marTop w:val="0"/>
      <w:marBottom w:val="0"/>
      <w:divBdr>
        <w:top w:val="none" w:sz="0" w:space="0" w:color="auto"/>
        <w:left w:val="none" w:sz="0" w:space="0" w:color="auto"/>
        <w:bottom w:val="none" w:sz="0" w:space="0" w:color="auto"/>
        <w:right w:val="none" w:sz="0" w:space="0" w:color="auto"/>
      </w:divBdr>
    </w:div>
    <w:div w:id="1249075866">
      <w:bodyDiv w:val="1"/>
      <w:marLeft w:val="0"/>
      <w:marRight w:val="0"/>
      <w:marTop w:val="0"/>
      <w:marBottom w:val="0"/>
      <w:divBdr>
        <w:top w:val="none" w:sz="0" w:space="0" w:color="auto"/>
        <w:left w:val="none" w:sz="0" w:space="0" w:color="auto"/>
        <w:bottom w:val="none" w:sz="0" w:space="0" w:color="auto"/>
        <w:right w:val="none" w:sz="0" w:space="0" w:color="auto"/>
      </w:divBdr>
    </w:div>
    <w:div w:id="1261911515">
      <w:bodyDiv w:val="1"/>
      <w:marLeft w:val="0"/>
      <w:marRight w:val="0"/>
      <w:marTop w:val="0"/>
      <w:marBottom w:val="0"/>
      <w:divBdr>
        <w:top w:val="none" w:sz="0" w:space="0" w:color="auto"/>
        <w:left w:val="none" w:sz="0" w:space="0" w:color="auto"/>
        <w:bottom w:val="none" w:sz="0" w:space="0" w:color="auto"/>
        <w:right w:val="none" w:sz="0" w:space="0" w:color="auto"/>
      </w:divBdr>
    </w:div>
    <w:div w:id="1271662611">
      <w:bodyDiv w:val="1"/>
      <w:marLeft w:val="0"/>
      <w:marRight w:val="0"/>
      <w:marTop w:val="0"/>
      <w:marBottom w:val="0"/>
      <w:divBdr>
        <w:top w:val="none" w:sz="0" w:space="0" w:color="auto"/>
        <w:left w:val="none" w:sz="0" w:space="0" w:color="auto"/>
        <w:bottom w:val="none" w:sz="0" w:space="0" w:color="auto"/>
        <w:right w:val="none" w:sz="0" w:space="0" w:color="auto"/>
      </w:divBdr>
    </w:div>
    <w:div w:id="1311982369">
      <w:bodyDiv w:val="1"/>
      <w:marLeft w:val="0"/>
      <w:marRight w:val="0"/>
      <w:marTop w:val="0"/>
      <w:marBottom w:val="0"/>
      <w:divBdr>
        <w:top w:val="none" w:sz="0" w:space="0" w:color="auto"/>
        <w:left w:val="none" w:sz="0" w:space="0" w:color="auto"/>
        <w:bottom w:val="none" w:sz="0" w:space="0" w:color="auto"/>
        <w:right w:val="none" w:sz="0" w:space="0" w:color="auto"/>
      </w:divBdr>
    </w:div>
    <w:div w:id="1329216191">
      <w:bodyDiv w:val="1"/>
      <w:marLeft w:val="0"/>
      <w:marRight w:val="0"/>
      <w:marTop w:val="0"/>
      <w:marBottom w:val="0"/>
      <w:divBdr>
        <w:top w:val="none" w:sz="0" w:space="0" w:color="auto"/>
        <w:left w:val="none" w:sz="0" w:space="0" w:color="auto"/>
        <w:bottom w:val="none" w:sz="0" w:space="0" w:color="auto"/>
        <w:right w:val="none" w:sz="0" w:space="0" w:color="auto"/>
      </w:divBdr>
    </w:div>
    <w:div w:id="1340742699">
      <w:bodyDiv w:val="1"/>
      <w:marLeft w:val="0"/>
      <w:marRight w:val="0"/>
      <w:marTop w:val="0"/>
      <w:marBottom w:val="0"/>
      <w:divBdr>
        <w:top w:val="none" w:sz="0" w:space="0" w:color="auto"/>
        <w:left w:val="none" w:sz="0" w:space="0" w:color="auto"/>
        <w:bottom w:val="none" w:sz="0" w:space="0" w:color="auto"/>
        <w:right w:val="none" w:sz="0" w:space="0" w:color="auto"/>
      </w:divBdr>
    </w:div>
    <w:div w:id="1346441735">
      <w:bodyDiv w:val="1"/>
      <w:marLeft w:val="0"/>
      <w:marRight w:val="0"/>
      <w:marTop w:val="0"/>
      <w:marBottom w:val="0"/>
      <w:divBdr>
        <w:top w:val="none" w:sz="0" w:space="0" w:color="auto"/>
        <w:left w:val="none" w:sz="0" w:space="0" w:color="auto"/>
        <w:bottom w:val="none" w:sz="0" w:space="0" w:color="auto"/>
        <w:right w:val="none" w:sz="0" w:space="0" w:color="auto"/>
      </w:divBdr>
    </w:div>
    <w:div w:id="1375816267">
      <w:bodyDiv w:val="1"/>
      <w:marLeft w:val="0"/>
      <w:marRight w:val="0"/>
      <w:marTop w:val="0"/>
      <w:marBottom w:val="0"/>
      <w:divBdr>
        <w:top w:val="none" w:sz="0" w:space="0" w:color="auto"/>
        <w:left w:val="none" w:sz="0" w:space="0" w:color="auto"/>
        <w:bottom w:val="none" w:sz="0" w:space="0" w:color="auto"/>
        <w:right w:val="none" w:sz="0" w:space="0" w:color="auto"/>
      </w:divBdr>
    </w:div>
    <w:div w:id="1419330541">
      <w:bodyDiv w:val="1"/>
      <w:marLeft w:val="0"/>
      <w:marRight w:val="0"/>
      <w:marTop w:val="0"/>
      <w:marBottom w:val="0"/>
      <w:divBdr>
        <w:top w:val="none" w:sz="0" w:space="0" w:color="auto"/>
        <w:left w:val="none" w:sz="0" w:space="0" w:color="auto"/>
        <w:bottom w:val="none" w:sz="0" w:space="0" w:color="auto"/>
        <w:right w:val="none" w:sz="0" w:space="0" w:color="auto"/>
      </w:divBdr>
    </w:div>
    <w:div w:id="1446997381">
      <w:bodyDiv w:val="1"/>
      <w:marLeft w:val="0"/>
      <w:marRight w:val="0"/>
      <w:marTop w:val="0"/>
      <w:marBottom w:val="0"/>
      <w:divBdr>
        <w:top w:val="none" w:sz="0" w:space="0" w:color="auto"/>
        <w:left w:val="none" w:sz="0" w:space="0" w:color="auto"/>
        <w:bottom w:val="none" w:sz="0" w:space="0" w:color="auto"/>
        <w:right w:val="none" w:sz="0" w:space="0" w:color="auto"/>
      </w:divBdr>
    </w:div>
    <w:div w:id="1511523995">
      <w:bodyDiv w:val="1"/>
      <w:marLeft w:val="0"/>
      <w:marRight w:val="0"/>
      <w:marTop w:val="0"/>
      <w:marBottom w:val="0"/>
      <w:divBdr>
        <w:top w:val="none" w:sz="0" w:space="0" w:color="auto"/>
        <w:left w:val="none" w:sz="0" w:space="0" w:color="auto"/>
        <w:bottom w:val="none" w:sz="0" w:space="0" w:color="auto"/>
        <w:right w:val="none" w:sz="0" w:space="0" w:color="auto"/>
      </w:divBdr>
    </w:div>
    <w:div w:id="1602952589">
      <w:bodyDiv w:val="1"/>
      <w:marLeft w:val="0"/>
      <w:marRight w:val="0"/>
      <w:marTop w:val="0"/>
      <w:marBottom w:val="0"/>
      <w:divBdr>
        <w:top w:val="none" w:sz="0" w:space="0" w:color="auto"/>
        <w:left w:val="none" w:sz="0" w:space="0" w:color="auto"/>
        <w:bottom w:val="none" w:sz="0" w:space="0" w:color="auto"/>
        <w:right w:val="none" w:sz="0" w:space="0" w:color="auto"/>
      </w:divBdr>
    </w:div>
    <w:div w:id="1603763067">
      <w:bodyDiv w:val="1"/>
      <w:marLeft w:val="0"/>
      <w:marRight w:val="0"/>
      <w:marTop w:val="0"/>
      <w:marBottom w:val="0"/>
      <w:divBdr>
        <w:top w:val="none" w:sz="0" w:space="0" w:color="auto"/>
        <w:left w:val="none" w:sz="0" w:space="0" w:color="auto"/>
        <w:bottom w:val="none" w:sz="0" w:space="0" w:color="auto"/>
        <w:right w:val="none" w:sz="0" w:space="0" w:color="auto"/>
      </w:divBdr>
    </w:div>
    <w:div w:id="1678994242">
      <w:bodyDiv w:val="1"/>
      <w:marLeft w:val="0"/>
      <w:marRight w:val="0"/>
      <w:marTop w:val="0"/>
      <w:marBottom w:val="0"/>
      <w:divBdr>
        <w:top w:val="none" w:sz="0" w:space="0" w:color="auto"/>
        <w:left w:val="none" w:sz="0" w:space="0" w:color="auto"/>
        <w:bottom w:val="none" w:sz="0" w:space="0" w:color="auto"/>
        <w:right w:val="none" w:sz="0" w:space="0" w:color="auto"/>
      </w:divBdr>
    </w:div>
    <w:div w:id="1780753731">
      <w:bodyDiv w:val="1"/>
      <w:marLeft w:val="0"/>
      <w:marRight w:val="0"/>
      <w:marTop w:val="0"/>
      <w:marBottom w:val="0"/>
      <w:divBdr>
        <w:top w:val="none" w:sz="0" w:space="0" w:color="auto"/>
        <w:left w:val="none" w:sz="0" w:space="0" w:color="auto"/>
        <w:bottom w:val="none" w:sz="0" w:space="0" w:color="auto"/>
        <w:right w:val="none" w:sz="0" w:space="0" w:color="auto"/>
      </w:divBdr>
    </w:div>
    <w:div w:id="1850870283">
      <w:bodyDiv w:val="1"/>
      <w:marLeft w:val="0"/>
      <w:marRight w:val="0"/>
      <w:marTop w:val="0"/>
      <w:marBottom w:val="0"/>
      <w:divBdr>
        <w:top w:val="none" w:sz="0" w:space="0" w:color="auto"/>
        <w:left w:val="none" w:sz="0" w:space="0" w:color="auto"/>
        <w:bottom w:val="none" w:sz="0" w:space="0" w:color="auto"/>
        <w:right w:val="none" w:sz="0" w:space="0" w:color="auto"/>
      </w:divBdr>
    </w:div>
    <w:div w:id="1854756557">
      <w:bodyDiv w:val="1"/>
      <w:marLeft w:val="0"/>
      <w:marRight w:val="0"/>
      <w:marTop w:val="0"/>
      <w:marBottom w:val="0"/>
      <w:divBdr>
        <w:top w:val="none" w:sz="0" w:space="0" w:color="auto"/>
        <w:left w:val="none" w:sz="0" w:space="0" w:color="auto"/>
        <w:bottom w:val="none" w:sz="0" w:space="0" w:color="auto"/>
        <w:right w:val="none" w:sz="0" w:space="0" w:color="auto"/>
      </w:divBdr>
    </w:div>
    <w:div w:id="1913152480">
      <w:bodyDiv w:val="1"/>
      <w:marLeft w:val="0"/>
      <w:marRight w:val="0"/>
      <w:marTop w:val="0"/>
      <w:marBottom w:val="0"/>
      <w:divBdr>
        <w:top w:val="none" w:sz="0" w:space="0" w:color="auto"/>
        <w:left w:val="none" w:sz="0" w:space="0" w:color="auto"/>
        <w:bottom w:val="none" w:sz="0" w:space="0" w:color="auto"/>
        <w:right w:val="none" w:sz="0" w:space="0" w:color="auto"/>
      </w:divBdr>
    </w:div>
    <w:div w:id="1956326863">
      <w:bodyDiv w:val="1"/>
      <w:marLeft w:val="0"/>
      <w:marRight w:val="0"/>
      <w:marTop w:val="0"/>
      <w:marBottom w:val="0"/>
      <w:divBdr>
        <w:top w:val="none" w:sz="0" w:space="0" w:color="auto"/>
        <w:left w:val="none" w:sz="0" w:space="0" w:color="auto"/>
        <w:bottom w:val="none" w:sz="0" w:space="0" w:color="auto"/>
        <w:right w:val="none" w:sz="0" w:space="0" w:color="auto"/>
      </w:divBdr>
    </w:div>
    <w:div w:id="1974209048">
      <w:bodyDiv w:val="1"/>
      <w:marLeft w:val="0"/>
      <w:marRight w:val="0"/>
      <w:marTop w:val="0"/>
      <w:marBottom w:val="0"/>
      <w:divBdr>
        <w:top w:val="none" w:sz="0" w:space="0" w:color="auto"/>
        <w:left w:val="none" w:sz="0" w:space="0" w:color="auto"/>
        <w:bottom w:val="none" w:sz="0" w:space="0" w:color="auto"/>
        <w:right w:val="none" w:sz="0" w:space="0" w:color="auto"/>
      </w:divBdr>
    </w:div>
    <w:div w:id="1996293892">
      <w:bodyDiv w:val="1"/>
      <w:marLeft w:val="0"/>
      <w:marRight w:val="0"/>
      <w:marTop w:val="0"/>
      <w:marBottom w:val="0"/>
      <w:divBdr>
        <w:top w:val="none" w:sz="0" w:space="0" w:color="auto"/>
        <w:left w:val="none" w:sz="0" w:space="0" w:color="auto"/>
        <w:bottom w:val="none" w:sz="0" w:space="0" w:color="auto"/>
        <w:right w:val="none" w:sz="0" w:space="0" w:color="auto"/>
      </w:divBdr>
    </w:div>
    <w:div w:id="2022076266">
      <w:bodyDiv w:val="1"/>
      <w:marLeft w:val="0"/>
      <w:marRight w:val="0"/>
      <w:marTop w:val="0"/>
      <w:marBottom w:val="0"/>
      <w:divBdr>
        <w:top w:val="none" w:sz="0" w:space="0" w:color="auto"/>
        <w:left w:val="none" w:sz="0" w:space="0" w:color="auto"/>
        <w:bottom w:val="none" w:sz="0" w:space="0" w:color="auto"/>
        <w:right w:val="none" w:sz="0" w:space="0" w:color="auto"/>
      </w:divBdr>
    </w:div>
    <w:div w:id="2034532179">
      <w:bodyDiv w:val="1"/>
      <w:marLeft w:val="0"/>
      <w:marRight w:val="0"/>
      <w:marTop w:val="0"/>
      <w:marBottom w:val="0"/>
      <w:divBdr>
        <w:top w:val="none" w:sz="0" w:space="0" w:color="auto"/>
        <w:left w:val="none" w:sz="0" w:space="0" w:color="auto"/>
        <w:bottom w:val="none" w:sz="0" w:space="0" w:color="auto"/>
        <w:right w:val="none" w:sz="0" w:space="0" w:color="auto"/>
      </w:divBdr>
    </w:div>
    <w:div w:id="2064601661">
      <w:bodyDiv w:val="1"/>
      <w:marLeft w:val="0"/>
      <w:marRight w:val="0"/>
      <w:marTop w:val="0"/>
      <w:marBottom w:val="0"/>
      <w:divBdr>
        <w:top w:val="none" w:sz="0" w:space="0" w:color="auto"/>
        <w:left w:val="none" w:sz="0" w:space="0" w:color="auto"/>
        <w:bottom w:val="none" w:sz="0" w:space="0" w:color="auto"/>
        <w:right w:val="none" w:sz="0" w:space="0" w:color="auto"/>
      </w:divBdr>
    </w:div>
    <w:div w:id="20976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hathitrust.org/Record/006190268/Home" TargetMode="External"/><Relationship Id="rId13" Type="http://schemas.openxmlformats.org/officeDocument/2006/relationships/hyperlink" Target="http://www.tncpi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mtn2009@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tncpim.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ndargee@gmail.com" TargetMode="External"/><Relationship Id="rId4" Type="http://schemas.openxmlformats.org/officeDocument/2006/relationships/numbering" Target="numbering.xml"/><Relationship Id="rId9" Type="http://schemas.openxmlformats.org/officeDocument/2006/relationships/hyperlink" Target="mailto:cpimtn2009@gmail.com" TargetMode="External"/><Relationship Id="rId14" Type="http://schemas.openxmlformats.org/officeDocument/2006/relationships/hyperlink" Target="http://marxist.tncpi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koff\AppData\Local\Temp\gCollections%20Proposal%20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C3C2FA8E6AC743B50CDAFDCC2DE397" ma:contentTypeVersion="14" ma:contentTypeDescription="Create a new document." ma:contentTypeScope="" ma:versionID="63411cc4381af283b584c2f7b8873c40">
  <xsd:schema xmlns:xsd="http://www.w3.org/2001/XMLSchema" xmlns:xs="http://www.w3.org/2001/XMLSchema" xmlns:p="http://schemas.microsoft.com/office/2006/metadata/properties" xmlns:ns3="6f9c5618-9c79-48af-bdad-13f701711e1a" xmlns:ns4="eec669df-51d6-4936-8d51-76e6faf44bf1" targetNamespace="http://schemas.microsoft.com/office/2006/metadata/properties" ma:root="true" ma:fieldsID="24a37209bdfd8bb53ef938f55fae67d9" ns3:_="" ns4:_="">
    <xsd:import namespace="6f9c5618-9c79-48af-bdad-13f701711e1a"/>
    <xsd:import namespace="eec669df-51d6-4936-8d51-76e6faf44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c5618-9c79-48af-bdad-13f701711e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669df-51d6-4936-8d51-76e6faf44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4D8C5-7A2A-4D67-84DF-CAE53D5F9AB5}">
  <ds:schemaRefs>
    <ds:schemaRef ds:uri="http://schemas.microsoft.com/sharepoint/v3/contenttype/forms"/>
  </ds:schemaRefs>
</ds:datastoreItem>
</file>

<file path=customXml/itemProps2.xml><?xml version="1.0" encoding="utf-8"?>
<ds:datastoreItem xmlns:ds="http://schemas.openxmlformats.org/officeDocument/2006/customXml" ds:itemID="{FAF21400-8485-4606-AA30-0EE8613BA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c5618-9c79-48af-bdad-13f701711e1a"/>
    <ds:schemaRef ds:uri="eec669df-51d6-4936-8d51-76e6faf44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82E21-4DD8-4957-9EEE-41E1ADF24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gCollections Proposal Template-3</Template>
  <TotalTime>293</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Alspach</dc:creator>
  <cp:keywords/>
  <dc:description/>
  <cp:lastModifiedBy>Ivanna Moreno</cp:lastModifiedBy>
  <cp:revision>18</cp:revision>
  <dcterms:created xsi:type="dcterms:W3CDTF">2022-02-02T17:01:00Z</dcterms:created>
  <dcterms:modified xsi:type="dcterms:W3CDTF">2022-02-25T18:40:00Z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0x01010032C3C2FA8E6AC743B50CDAFDCC2DE397</vt:lpwstr>
  </property>
</Properties>
</file>